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fff2cc" w:val="clear"/>
        </w:rPr>
      </w:pPr>
      <w:bookmarkStart w:colFirst="0" w:colLast="0" w:name="_w6hp6kz4206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ff2cc" w:val="clear"/>
          <w:rtl w:val="0"/>
        </w:rPr>
        <w:t xml:space="preserve">Business Report for Company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sd9ju1eukf5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the Report</w:t>
      </w:r>
      <w:r w:rsidDel="00000000" w:rsidR="00000000" w:rsidRPr="00000000">
        <w:rPr>
          <w:sz w:val="24"/>
          <w:szCs w:val="24"/>
          <w:rtl w:val="0"/>
        </w:rPr>
        <w:t xml:space="preserve">: "Business Report for [Company Name]"</w:t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for</w:t>
      </w:r>
      <w:r w:rsidDel="00000000" w:rsidR="00000000" w:rsidRPr="00000000">
        <w:rPr>
          <w:sz w:val="24"/>
          <w:szCs w:val="24"/>
          <w:rtl w:val="0"/>
        </w:rPr>
        <w:t xml:space="preserve">: Name of the person, organization, or department receiving the report.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Name of the author or team responsible for the report.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The submission date.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 Logo</w:t>
      </w:r>
      <w:r w:rsidDel="00000000" w:rsidR="00000000" w:rsidRPr="00000000">
        <w:rPr>
          <w:sz w:val="24"/>
          <w:szCs w:val="24"/>
          <w:rtl w:val="0"/>
        </w:rPr>
        <w:t xml:space="preserve">: (Optional) Include the company's logo at the to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q8gxy3jgkbf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Table of Contents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all the sections and sub-sections with page numbers.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Sections may include </w:t>
      </w:r>
      <w:r w:rsidDel="00000000" w:rsidR="00000000" w:rsidRPr="00000000">
        <w:rPr>
          <w:b w:val="1"/>
          <w:sz w:val="24"/>
          <w:szCs w:val="24"/>
          <w:rtl w:val="0"/>
        </w:rPr>
        <w:t xml:space="preserve">Executive Summary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sz w:val="24"/>
          <w:szCs w:val="24"/>
          <w:rtl w:val="0"/>
        </w:rPr>
        <w:t xml:space="preserve">Findings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sz w:val="24"/>
          <w:szCs w:val="24"/>
          <w:rtl w:val="0"/>
        </w:rPr>
        <w:t xml:space="preserve">Analysis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  <w:r w:rsidDel="00000000" w:rsidR="00000000" w:rsidRPr="00000000">
        <w:rPr>
          <w:sz w:val="24"/>
          <w:szCs w:val="24"/>
          <w:rtl w:val="0"/>
        </w:rPr>
        <w:t xml:space="preserve">,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Recommendations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92v1i5yf2exh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Executive Summary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State the purpose of the report.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Findings</w:t>
      </w:r>
      <w:r w:rsidDel="00000000" w:rsidR="00000000" w:rsidRPr="00000000">
        <w:rPr>
          <w:sz w:val="24"/>
          <w:szCs w:val="24"/>
          <w:rtl w:val="0"/>
        </w:rPr>
        <w:t xml:space="preserve">: Summarize major findings from the analysis.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  <w:r w:rsidDel="00000000" w:rsidR="00000000" w:rsidRPr="00000000">
        <w:rPr>
          <w:sz w:val="24"/>
          <w:szCs w:val="24"/>
          <w:rtl w:val="0"/>
        </w:rPr>
        <w:t xml:space="preserve">: Highlight main takeaways and recommendations.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Call to Action</w:t>
      </w:r>
      <w:r w:rsidDel="00000000" w:rsidR="00000000" w:rsidRPr="00000000">
        <w:rPr>
          <w:sz w:val="24"/>
          <w:szCs w:val="24"/>
          <w:rtl w:val="0"/>
        </w:rPr>
        <w:t xml:space="preserve">: Indicate the actions needed from the company.</w:t>
      </w:r>
    </w:p>
    <w:p w:rsidR="00000000" w:rsidDel="00000000" w:rsidP="00000000" w:rsidRDefault="00000000" w:rsidRPr="00000000" w14:paraId="00000010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hic060tibv7y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Introduction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Provide background information on the company and why the report was created.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  <w:r w:rsidDel="00000000" w:rsidR="00000000" w:rsidRPr="00000000">
        <w:rPr>
          <w:sz w:val="24"/>
          <w:szCs w:val="24"/>
          <w:rtl w:val="0"/>
        </w:rPr>
        <w:t xml:space="preserve">: Explain the specific goals of the report.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Methodology</w:t>
      </w:r>
      <w:r w:rsidDel="00000000" w:rsidR="00000000" w:rsidRPr="00000000">
        <w:rPr>
          <w:sz w:val="24"/>
          <w:szCs w:val="24"/>
          <w:rtl w:val="0"/>
        </w:rPr>
        <w:t xml:space="preserve">: Discuss how the data was collected and analyzed.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 Indicate the limits or scope of the report (e.g., business unit, market, or period).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17y5qfq4xzd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Findings</w:t>
      </w:r>
    </w:p>
    <w:p w:rsidR="00000000" w:rsidDel="00000000" w:rsidP="00000000" w:rsidRDefault="00000000" w:rsidRPr="00000000" w14:paraId="00000017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Analysis</w:t>
      </w:r>
      <w:r w:rsidDel="00000000" w:rsidR="00000000" w:rsidRPr="00000000">
        <w:rPr>
          <w:sz w:val="24"/>
          <w:szCs w:val="24"/>
          <w:rtl w:val="0"/>
        </w:rPr>
        <w:t xml:space="preserve">: Present the results of the data collection.</w:t>
      </w:r>
    </w:p>
    <w:p w:rsidR="00000000" w:rsidDel="00000000" w:rsidP="00000000" w:rsidRDefault="00000000" w:rsidRPr="00000000" w14:paraId="00000018">
      <w:pPr>
        <w:numPr>
          <w:ilvl w:val="0"/>
          <w:numId w:val="1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Metrics</w:t>
      </w:r>
      <w:r w:rsidDel="00000000" w:rsidR="00000000" w:rsidRPr="00000000">
        <w:rPr>
          <w:sz w:val="24"/>
          <w:szCs w:val="24"/>
          <w:rtl w:val="0"/>
        </w:rPr>
        <w:t xml:space="preserve">: Sales data, revenue, growth rates, etc.</w:t>
      </w:r>
    </w:p>
    <w:p w:rsidR="00000000" w:rsidDel="00000000" w:rsidP="00000000" w:rsidRDefault="00000000" w:rsidRPr="00000000" w14:paraId="00000019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 of Visuals</w:t>
      </w:r>
      <w:r w:rsidDel="00000000" w:rsidR="00000000" w:rsidRPr="00000000">
        <w:rPr>
          <w:sz w:val="24"/>
          <w:szCs w:val="24"/>
          <w:rtl w:val="0"/>
        </w:rPr>
        <w:t xml:space="preserve">: Graphs, tables, and charts to support the findings.</w:t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mvqhycakgh9q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Analysis</w:t>
      </w:r>
    </w:p>
    <w:p w:rsidR="00000000" w:rsidDel="00000000" w:rsidP="00000000" w:rsidRDefault="00000000" w:rsidRPr="00000000" w14:paraId="0000001B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Interpretation</w:t>
      </w:r>
      <w:r w:rsidDel="00000000" w:rsidR="00000000" w:rsidRPr="00000000">
        <w:rPr>
          <w:sz w:val="24"/>
          <w:szCs w:val="24"/>
          <w:rtl w:val="0"/>
        </w:rPr>
        <w:t xml:space="preserve">: Explain the significance of the findings.</w:t>
      </w:r>
    </w:p>
    <w:p w:rsidR="00000000" w:rsidDel="00000000" w:rsidP="00000000" w:rsidRDefault="00000000" w:rsidRPr="00000000" w14:paraId="0000001C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SWOT Analysis</w:t>
      </w:r>
      <w:r w:rsidDel="00000000" w:rsidR="00000000" w:rsidRPr="00000000">
        <w:rPr>
          <w:sz w:val="24"/>
          <w:szCs w:val="24"/>
          <w:rtl w:val="0"/>
        </w:rPr>
        <w:t xml:space="preserve">: Strengths, Weaknesses, Opportunities, and Threats.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Market Trends</w:t>
      </w:r>
      <w:r w:rsidDel="00000000" w:rsidR="00000000" w:rsidRPr="00000000">
        <w:rPr>
          <w:sz w:val="24"/>
          <w:szCs w:val="24"/>
          <w:rtl w:val="0"/>
        </w:rPr>
        <w:t xml:space="preserve">: Insights into industry trends or market forces.</w:t>
      </w:r>
    </w:p>
    <w:p w:rsidR="00000000" w:rsidDel="00000000" w:rsidP="00000000" w:rsidRDefault="00000000" w:rsidRPr="00000000" w14:paraId="0000001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cgqbetlrz63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1F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Key Findings</w:t>
      </w:r>
      <w:r w:rsidDel="00000000" w:rsidR="00000000" w:rsidRPr="00000000">
        <w:rPr>
          <w:sz w:val="24"/>
          <w:szCs w:val="24"/>
          <w:rtl w:val="0"/>
        </w:rPr>
        <w:t xml:space="preserve">: Recap key insights from the analysis.</w:t>
      </w:r>
    </w:p>
    <w:p w:rsidR="00000000" w:rsidDel="00000000" w:rsidP="00000000" w:rsidRDefault="00000000" w:rsidRPr="00000000" w14:paraId="00000020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Decision Justification</w:t>
      </w:r>
      <w:r w:rsidDel="00000000" w:rsidR="00000000" w:rsidRPr="00000000">
        <w:rPr>
          <w:sz w:val="24"/>
          <w:szCs w:val="24"/>
          <w:rtl w:val="0"/>
        </w:rPr>
        <w:t xml:space="preserve">: Provide a logical conclusion that supports the recommendations.</w:t>
      </w:r>
    </w:p>
    <w:p w:rsidR="00000000" w:rsidDel="00000000" w:rsidP="00000000" w:rsidRDefault="00000000" w:rsidRPr="00000000" w14:paraId="0000002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wtme6869r6d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. Recommendations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8Actions to Take</w:t>
      </w:r>
      <w:r w:rsidDel="00000000" w:rsidR="00000000" w:rsidRPr="00000000">
        <w:rPr>
          <w:sz w:val="24"/>
          <w:szCs w:val="24"/>
          <w:rtl w:val="0"/>
        </w:rPr>
        <w:t xml:space="preserve">: Clear, actionable recommendations.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Implementation Steps</w:t>
      </w:r>
      <w:r w:rsidDel="00000000" w:rsidR="00000000" w:rsidRPr="00000000">
        <w:rPr>
          <w:sz w:val="24"/>
          <w:szCs w:val="24"/>
          <w:rtl w:val="0"/>
        </w:rPr>
        <w:t xml:space="preserve">: How to implement the recommendations.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Timeline</w:t>
      </w:r>
      <w:r w:rsidDel="00000000" w:rsidR="00000000" w:rsidRPr="00000000">
        <w:rPr>
          <w:sz w:val="24"/>
          <w:szCs w:val="24"/>
          <w:rtl w:val="0"/>
        </w:rPr>
        <w:t xml:space="preserve">: Suggested deadlines for action.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 Requirements</w:t>
      </w:r>
      <w:r w:rsidDel="00000000" w:rsidR="00000000" w:rsidRPr="00000000">
        <w:rPr>
          <w:sz w:val="24"/>
          <w:szCs w:val="24"/>
          <w:rtl w:val="0"/>
        </w:rPr>
        <w:t xml:space="preserve">: Indicate the resources required to implement changes.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msg5v661blpo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9. Appendices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Raw Data</w:t>
      </w:r>
      <w:r w:rsidDel="00000000" w:rsidR="00000000" w:rsidRPr="00000000">
        <w:rPr>
          <w:sz w:val="24"/>
          <w:szCs w:val="24"/>
          <w:rtl w:val="0"/>
        </w:rPr>
        <w:t xml:space="preserve">: Full data sets, if applicable.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Visual Aids</w:t>
      </w:r>
      <w:r w:rsidDel="00000000" w:rsidR="00000000" w:rsidRPr="00000000">
        <w:rPr>
          <w:sz w:val="24"/>
          <w:szCs w:val="24"/>
          <w:rtl w:val="0"/>
        </w:rPr>
        <w:t xml:space="preserve">: Charts, tables, and illustrations that support the findings.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Resources</w:t>
      </w:r>
      <w:r w:rsidDel="00000000" w:rsidR="00000000" w:rsidRPr="00000000">
        <w:rPr>
          <w:sz w:val="24"/>
          <w:szCs w:val="24"/>
          <w:rtl w:val="0"/>
        </w:rPr>
        <w:t xml:space="preserve">: Links, reports, or further reading.</w:t>
      </w:r>
    </w:p>
    <w:p w:rsidR="00000000" w:rsidDel="00000000" w:rsidP="00000000" w:rsidRDefault="00000000" w:rsidRPr="00000000" w14:paraId="0000002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hp0n9w1gs0bn" w:id="10"/>
      <w:bookmarkEnd w:id="10"/>
      <w:r w:rsidDel="00000000" w:rsidR="00000000" w:rsidRPr="00000000">
        <w:rPr>
          <w:b w:val="1"/>
          <w:sz w:val="24"/>
          <w:szCs w:val="24"/>
          <w:rtl w:val="0"/>
        </w:rPr>
        <w:t xml:space="preserve">10. References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the sources used to prepare the report (books, articles, internal documents, etc.).</w:t>
      </w:r>
    </w:p>
    <w:p w:rsidR="00000000" w:rsidDel="00000000" w:rsidP="00000000" w:rsidRDefault="00000000" w:rsidRPr="00000000" w14:paraId="0000002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h2bpg452j6l" w:id="11"/>
      <w:bookmarkEnd w:id="11"/>
      <w:r w:rsidDel="00000000" w:rsidR="00000000" w:rsidRPr="00000000">
        <w:rPr>
          <w:b w:val="1"/>
          <w:sz w:val="24"/>
          <w:szCs w:val="24"/>
          <w:rtl w:val="0"/>
        </w:rPr>
        <w:t xml:space="preserve">11. Glossary (Optional)</w:t>
      </w:r>
    </w:p>
    <w:p w:rsidR="00000000" w:rsidDel="00000000" w:rsidP="00000000" w:rsidRDefault="00000000" w:rsidRPr="00000000" w14:paraId="0000002D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Definitions of key terms and acronyms used in the report.</w:t>
      </w:r>
    </w:p>
    <w:p w:rsidR="00000000" w:rsidDel="00000000" w:rsidP="00000000" w:rsidRDefault="00000000" w:rsidRPr="00000000" w14:paraId="0000002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