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color w:val="a64d79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a64d79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Press Release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School/Organization Logo]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rxqiw8v3lwx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FOR IMMEDIATE RELEASE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"Empowering the Future: [Your Event/Program Name] Launches New Initiative for Student Success"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[Subheadline (optional)]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An innovative approach to enhancing student education and growth.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[City, State] - 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[First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School/Organization] is pleased to announce the launch of its new initiative, [Initiative Name], designed to support students in developing essential skills and achieving academic success. This program is open to students from [grade level/age group] and will focus on [specific goals, such as STEM learning, creative writing, leadership development, etc.]. The program starts on [start date] and will run through [end date], offering various workshops, events, and hands-on experiences.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[Second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[Initiative Name] aims to offer students a unique blend of [activities/workshops/sessions] that will be facilitated by experienced educators and mentors. Through this initiative, students will have the opportunity to engage in [specific activities] that enhance [key skills]. According to [School Official/Teacher Name], “[Quote from the school official regarding the importance of the initiative and its impact on students].”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[Third Paragraph]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initiative is made possible through the collaboration between [School/Organization] and [Supporting Organizations]. [Details about partnerships, funding, or any additional resources provided for the initiative]. The goal is to create a supportive learning environment that encourages student growth both inside and outside the classroom.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[Fourth Paragraph] (Optional)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school also plans to host a community event on [Event Date] to introduce the [Initiative Name] to students, parents, and local residents. This event will include [activities, keynote speakers, and open discussions], aiming to foster community engagement and awareness about the program.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[Boilerplate]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School/Organization] is committed to providing quality education and holistic development to students. We believe in creating an inclusive environment that nurtures the talents and ambitions of all students.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[Contact Information]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[Contact Person's Full Name]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[Position]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School/Organization:</w:t>
      </w:r>
      <w:r w:rsidDel="00000000" w:rsidR="00000000" w:rsidRPr="00000000">
        <w:rPr>
          <w:sz w:val="24"/>
          <w:szCs w:val="24"/>
          <w:rtl w:val="0"/>
        </w:rPr>
        <w:t xml:space="preserve"> [Your School/Organization]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[Contact Number]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[Contact Email]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Website:</w:t>
      </w:r>
      <w:r w:rsidDel="00000000" w:rsidR="00000000" w:rsidRPr="00000000">
        <w:rPr>
          <w:sz w:val="24"/>
          <w:szCs w:val="24"/>
          <w:rtl w:val="0"/>
        </w:rPr>
        <w:t xml:space="preserve"> [Your Website URL]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