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b6d7a8" w:val="clear"/>
        </w:rPr>
      </w:pPr>
      <w:bookmarkStart w:colFirst="0" w:colLast="0" w:name="_9m99lxsrio0m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b6d7a8" w:val="clear"/>
          <w:rtl w:val="0"/>
        </w:rPr>
        <w:t xml:space="preserve">Ambulance Run Sheet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1ufu4bnhvjpk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Event/Task Name:</w:t>
      </w:r>
    </w:p>
    <w:p w:rsidR="00000000" w:rsidDel="00000000" w:rsidP="00000000" w:rsidRDefault="00000000" w:rsidRPr="00000000" w14:paraId="00000003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Ambulance Shift/Response Log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nxh8dwr62pex" w:id="2"/>
      <w:bookmarkEnd w:id="2"/>
      <w:r w:rsidDel="00000000" w:rsidR="00000000" w:rsidRPr="00000000">
        <w:rPr>
          <w:b w:val="1"/>
          <w:color w:val="000000"/>
          <w:rtl w:val="0"/>
        </w:rPr>
        <w:t xml:space="preserve">Date:</w:t>
      </w:r>
    </w:p>
    <w:p w:rsidR="00000000" w:rsidDel="00000000" w:rsidP="00000000" w:rsidRDefault="00000000" w:rsidRPr="00000000" w14:paraId="00000005">
      <w:pPr>
        <w:spacing w:after="240" w:before="240" w:line="276" w:lineRule="auto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(e.g., January 13, 2025)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9uitudifljar" w:id="3"/>
      <w:bookmarkEnd w:id="3"/>
      <w:r w:rsidDel="00000000" w:rsidR="00000000" w:rsidRPr="00000000">
        <w:rPr>
          <w:b w:val="1"/>
          <w:color w:val="000000"/>
          <w:rtl w:val="0"/>
        </w:rPr>
        <w:t xml:space="preserve">Prepared By:</w:t>
      </w:r>
    </w:p>
    <w:p w:rsidR="00000000" w:rsidDel="00000000" w:rsidP="00000000" w:rsidRDefault="00000000" w:rsidRPr="00000000" w14:paraId="00000007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(e.g., [Ambulance Driver/Dispatcher])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c6m0x5qqadpi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Run Sheet Details</w:t>
      </w:r>
    </w:p>
    <w:tbl>
      <w:tblPr>
        <w:tblStyle w:val="Table1"/>
        <w:tblW w:w="991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260"/>
        <w:gridCol w:w="1230"/>
        <w:gridCol w:w="2475"/>
        <w:gridCol w:w="1995"/>
        <w:gridCol w:w="2955"/>
        <w:tblGridChange w:id="0">
          <w:tblGrid>
            <w:gridCol w:w="1260"/>
            <w:gridCol w:w="1230"/>
            <w:gridCol w:w="2475"/>
            <w:gridCol w:w="1995"/>
            <w:gridCol w:w="295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Duration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Task/Activity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Responsibility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08:00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15 min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Shift briefing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Team Leader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Update on critical cases and routes.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08:15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 min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Equipment check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EMTs/Driver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Ensure all medical kits are stocked.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08:25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As needed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Dispatch to [Location]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Dispatcher/Driver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Respond to [Case ID] or emergency.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Ongoing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As needed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Patient transport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EMTs/Driver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Provide necessary medical care en route.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End of shift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30 min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Vehicle inspection/clean-up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Team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Sanitize and restock ambulance.</w:t>
            </w:r>
          </w:p>
        </w:tc>
      </w:tr>
    </w:tbl>
    <w:p w:rsidR="00000000" w:rsidDel="00000000" w:rsidP="00000000" w:rsidRDefault="00000000" w:rsidRPr="00000000" w14:paraId="00000027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qel8d19819iu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Key Notes</w:t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Contacts</w:t>
      </w:r>
      <w:r w:rsidDel="00000000" w:rsidR="00000000" w:rsidRPr="00000000">
        <w:rPr>
          <w:sz w:val="24"/>
          <w:szCs w:val="24"/>
          <w:rtl w:val="0"/>
        </w:rPr>
        <w:t xml:space="preserve">: Emergency contact details for hospital and dispatch center.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Important Protocols</w:t>
      </w:r>
      <w:r w:rsidDel="00000000" w:rsidR="00000000" w:rsidRPr="00000000">
        <w:rPr>
          <w:sz w:val="24"/>
          <w:szCs w:val="24"/>
          <w:rtl w:val="0"/>
        </w:rPr>
        <w:t xml:space="preserve">: Incident reporting and medical documentation guidelines</w:t>
      </w:r>
    </w:p>
    <w:p w:rsidR="00000000" w:rsidDel="00000000" w:rsidP="00000000" w:rsidRDefault="00000000" w:rsidRPr="00000000" w14:paraId="0000002A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B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