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6023gctq7nl4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Small Business Invoice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Small 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[Business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[Website, if applicable]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</w:t>
      </w:r>
      <w:r w:rsidDel="00000000" w:rsidR="00000000" w:rsidRPr="00000000">
        <w:rPr>
          <w:sz w:val="24"/>
          <w:szCs w:val="24"/>
          <w:rtl w:val="0"/>
        </w:rPr>
        <w:t xml:space="preserve">: [Unique 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</w:t>
      </w:r>
      <w:r w:rsidDel="00000000" w:rsidR="00000000" w:rsidRPr="00000000">
        <w:rPr>
          <w:sz w:val="24"/>
          <w:szCs w:val="24"/>
          <w:rtl w:val="0"/>
        </w:rPr>
        <w:t xml:space="preserve">: [Date of Invoice]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</w:t>
      </w:r>
      <w:r w:rsidDel="00000000" w:rsidR="00000000" w:rsidRPr="00000000">
        <w:rPr>
          <w:sz w:val="24"/>
          <w:szCs w:val="24"/>
          <w:rtl w:val="0"/>
        </w:rPr>
        <w:t xml:space="preserve">: [Due Date for Payment]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ogj0ekdb69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To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[Customer’s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[Customer’s Address]</w:t>
        <w:br w:type="textWrapping"/>
        <w:t xml:space="preserve">[City, State, Zip Code]</w:t>
        <w:br w:type="textWrapping"/>
        <w:t xml:space="preserve">[Customer’s Phone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pnizj23kg8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Itemized List of Products/Services</w:t>
      </w:r>
    </w:p>
    <w:tbl>
      <w:tblPr>
        <w:tblStyle w:val="Table1"/>
        <w:tblW w:w="63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5"/>
        <w:gridCol w:w="1145"/>
        <w:gridCol w:w="1280"/>
        <w:gridCol w:w="1355"/>
        <w:tblGridChange w:id="0">
          <w:tblGrid>
            <w:gridCol w:w="2555"/>
            <w:gridCol w:w="1145"/>
            <w:gridCol w:w="1280"/>
            <w:gridCol w:w="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3">
      <w:pPr>
        <w:spacing w:after="240" w:before="240" w:line="276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Subtotal</w:t>
      </w:r>
      <w:r w:rsidDel="00000000" w:rsidR="00000000" w:rsidRPr="00000000">
        <w:rPr>
          <w:sz w:val="24"/>
          <w:szCs w:val="24"/>
          <w:rtl w:val="0"/>
        </w:rPr>
        <w:t xml:space="preserve">: $[Subtotal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</w:t>
      </w:r>
      <w:r w:rsidDel="00000000" w:rsidR="00000000" w:rsidRPr="00000000">
        <w:rPr>
          <w:sz w:val="24"/>
          <w:szCs w:val="24"/>
          <w:rtl w:val="0"/>
        </w:rPr>
        <w:t xml:space="preserve">: $[Tax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Discount (if applicable)</w:t>
      </w:r>
      <w:r w:rsidDel="00000000" w:rsidR="00000000" w:rsidRPr="00000000">
        <w:rPr>
          <w:sz w:val="24"/>
          <w:szCs w:val="24"/>
          <w:rtl w:val="0"/>
        </w:rPr>
        <w:t xml:space="preserve">: -$[Discount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Due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 Due]</w:t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Payment due upon receipt.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