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  <w:shd w:fill="dd7e6b" w:val="clear"/>
        </w:rPr>
      </w:pPr>
      <w:bookmarkStart w:colFirst="0" w:colLast="0" w:name="_rd1g8hrl97x2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dd7e6b" w:val="clear"/>
          <w:rtl w:val="0"/>
        </w:rPr>
        <w:t xml:space="preserve">Company Sales Report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57isneij7oo5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Title Page</w:t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Report Title</w:t>
      </w:r>
      <w:r w:rsidDel="00000000" w:rsidR="00000000" w:rsidRPr="00000000">
        <w:rPr>
          <w:sz w:val="24"/>
          <w:szCs w:val="24"/>
          <w:rtl w:val="0"/>
        </w:rPr>
        <w:t xml:space="preserve">: Company Sales Report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Company Name</w:t>
      </w:r>
      <w:r w:rsidDel="00000000" w:rsidR="00000000" w:rsidRPr="00000000">
        <w:rPr>
          <w:sz w:val="24"/>
          <w:szCs w:val="24"/>
          <w:rtl w:val="0"/>
        </w:rPr>
        <w:t xml:space="preserve">: [Insert Company Name]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Report Date</w:t>
      </w:r>
      <w:r w:rsidDel="00000000" w:rsidR="00000000" w:rsidRPr="00000000">
        <w:rPr>
          <w:sz w:val="24"/>
          <w:szCs w:val="24"/>
          <w:rtl w:val="0"/>
        </w:rPr>
        <w:t xml:space="preserve">: [Insert Date]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Reporting Period</w:t>
      </w:r>
      <w:r w:rsidDel="00000000" w:rsidR="00000000" w:rsidRPr="00000000">
        <w:rPr>
          <w:sz w:val="24"/>
          <w:szCs w:val="24"/>
          <w:rtl w:val="0"/>
        </w:rPr>
        <w:t xml:space="preserve">: [Start Date] - [End Date]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Prepared By</w:t>
      </w:r>
      <w:r w:rsidDel="00000000" w:rsidR="00000000" w:rsidRPr="00000000">
        <w:rPr>
          <w:sz w:val="24"/>
          <w:szCs w:val="24"/>
          <w:rtl w:val="0"/>
        </w:rPr>
        <w:t xml:space="preserve">: [Name of Preparer]</w:t>
      </w:r>
    </w:p>
    <w:p w:rsidR="00000000" w:rsidDel="00000000" w:rsidP="00000000" w:rsidRDefault="00000000" w:rsidRPr="00000000" w14:paraId="00000008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wxw17hxx9ak" w:id="2"/>
      <w:bookmarkEnd w:id="2"/>
      <w:r w:rsidDel="00000000" w:rsidR="00000000" w:rsidRPr="00000000">
        <w:rPr>
          <w:b w:val="1"/>
          <w:color w:val="000000"/>
          <w:rtl w:val="0"/>
        </w:rPr>
        <w:t xml:space="preserve">Table of Contents</w:t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Executive Summary</w:t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Overall Company Sales Overview</w:t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Sales Analysis (Product, Region, Customer Segments)</w:t>
      </w:r>
    </w:p>
    <w:p w:rsidR="00000000" w:rsidDel="00000000" w:rsidP="00000000" w:rsidRDefault="00000000" w:rsidRPr="00000000" w14:paraId="0000000C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Sales Performance (Targets vs. Actuals)</w:t>
      </w:r>
    </w:p>
    <w:p w:rsidR="00000000" w:rsidDel="00000000" w:rsidP="00000000" w:rsidRDefault="00000000" w:rsidRPr="00000000" w14:paraId="0000000D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Sales Trends and Forecast</w:t>
      </w:r>
    </w:p>
    <w:p w:rsidR="00000000" w:rsidDel="00000000" w:rsidP="00000000" w:rsidRDefault="00000000" w:rsidRPr="00000000" w14:paraId="0000000E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Key Insights and Recommendations</w:t>
      </w:r>
    </w:p>
    <w:p w:rsidR="00000000" w:rsidDel="00000000" w:rsidP="00000000" w:rsidRDefault="00000000" w:rsidRPr="00000000" w14:paraId="0000000F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Conclusion and Next Steps</w:t>
      </w:r>
    </w:p>
    <w:p w:rsidR="00000000" w:rsidDel="00000000" w:rsidP="00000000" w:rsidRDefault="00000000" w:rsidRPr="00000000" w14:paraId="00000010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9uceyju9t8zk" w:id="3"/>
      <w:bookmarkEnd w:id="3"/>
      <w:r w:rsidDel="00000000" w:rsidR="00000000" w:rsidRPr="00000000">
        <w:rPr>
          <w:b w:val="1"/>
          <w:color w:val="000000"/>
          <w:rtl w:val="0"/>
        </w:rPr>
        <w:t xml:space="preserve">Executive Summary</w:t>
      </w:r>
    </w:p>
    <w:p w:rsidR="00000000" w:rsidDel="00000000" w:rsidP="00000000" w:rsidRDefault="00000000" w:rsidRPr="00000000" w14:paraId="00000011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Brief overview of total sales, growth percentage, and key highlights.</w:t>
      </w:r>
    </w:p>
    <w:p w:rsidR="00000000" w:rsidDel="00000000" w:rsidP="00000000" w:rsidRDefault="00000000" w:rsidRPr="00000000" w14:paraId="00000012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Major wins and shortfalls.</w:t>
      </w:r>
    </w:p>
    <w:p w:rsidR="00000000" w:rsidDel="00000000" w:rsidP="00000000" w:rsidRDefault="00000000" w:rsidRPr="00000000" w14:paraId="00000013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gvle4h6wmnai" w:id="4"/>
      <w:bookmarkEnd w:id="4"/>
      <w:r w:rsidDel="00000000" w:rsidR="00000000" w:rsidRPr="00000000">
        <w:rPr>
          <w:b w:val="1"/>
          <w:color w:val="000000"/>
          <w:rtl w:val="0"/>
        </w:rPr>
        <w:t xml:space="preserve">Overall Sales Overview</w:t>
      </w:r>
    </w:p>
    <w:tbl>
      <w:tblPr>
        <w:tblStyle w:val="Table1"/>
        <w:tblW w:w="383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555"/>
        <w:gridCol w:w="1280"/>
        <w:tblGridChange w:id="0">
          <w:tblGrid>
            <w:gridCol w:w="2555"/>
            <w:gridCol w:w="128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Sales Metric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Amount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Total Revenue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$XX,XXX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Revenue Growth %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XX%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Total Units Sold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XX,XXX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Number of Transactions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XX,XXX</w:t>
            </w:r>
          </w:p>
        </w:tc>
      </w:tr>
    </w:tbl>
    <w:p w:rsidR="00000000" w:rsidDel="00000000" w:rsidP="00000000" w:rsidRDefault="00000000" w:rsidRPr="00000000" w14:paraId="0000001E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kwhhf6xjpjje" w:id="5"/>
      <w:bookmarkEnd w:id="5"/>
      <w:r w:rsidDel="00000000" w:rsidR="00000000" w:rsidRPr="00000000">
        <w:rPr>
          <w:b w:val="1"/>
          <w:color w:val="000000"/>
          <w:rtl w:val="0"/>
        </w:rPr>
        <w:t xml:space="preserve">Sales Analysis</w:t>
      </w:r>
    </w:p>
    <w:p w:rsidR="00000000" w:rsidDel="00000000" w:rsidP="00000000" w:rsidRDefault="00000000" w:rsidRPr="00000000" w14:paraId="0000001F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Sales by Product</w:t>
      </w:r>
      <w:r w:rsidDel="00000000" w:rsidR="00000000" w:rsidRPr="00000000">
        <w:rPr>
          <w:sz w:val="24"/>
          <w:szCs w:val="24"/>
          <w:rtl w:val="0"/>
        </w:rPr>
        <w:t xml:space="preserve"> (e.g., Product A, Product B)</w:t>
      </w:r>
    </w:p>
    <w:p w:rsidR="00000000" w:rsidDel="00000000" w:rsidP="00000000" w:rsidRDefault="00000000" w:rsidRPr="00000000" w14:paraId="00000020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Sales by Region</w:t>
      </w:r>
      <w:r w:rsidDel="00000000" w:rsidR="00000000" w:rsidRPr="00000000">
        <w:rPr>
          <w:sz w:val="24"/>
          <w:szCs w:val="24"/>
          <w:rtl w:val="0"/>
        </w:rPr>
        <w:t xml:space="preserve"> (e.g., North America, Europe)</w:t>
      </w:r>
    </w:p>
    <w:p w:rsidR="00000000" w:rsidDel="00000000" w:rsidP="00000000" w:rsidRDefault="00000000" w:rsidRPr="00000000" w14:paraId="00000021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Sales by Customer Segments</w:t>
      </w:r>
      <w:r w:rsidDel="00000000" w:rsidR="00000000" w:rsidRPr="00000000">
        <w:rPr>
          <w:sz w:val="24"/>
          <w:szCs w:val="24"/>
          <w:rtl w:val="0"/>
        </w:rPr>
        <w:t xml:space="preserve"> (e.g., B2B, B2C)</w:t>
      </w:r>
    </w:p>
    <w:p w:rsidR="00000000" w:rsidDel="00000000" w:rsidP="00000000" w:rsidRDefault="00000000" w:rsidRPr="00000000" w14:paraId="0000002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7qo6p2o76uqr" w:id="6"/>
      <w:bookmarkEnd w:id="6"/>
      <w:r w:rsidDel="00000000" w:rsidR="00000000" w:rsidRPr="00000000">
        <w:rPr>
          <w:b w:val="1"/>
          <w:color w:val="000000"/>
          <w:rtl w:val="0"/>
        </w:rPr>
        <w:t xml:space="preserve">Sales Performance (Targets vs. Actuals)</w:t>
      </w:r>
    </w:p>
    <w:tbl>
      <w:tblPr>
        <w:tblStyle w:val="Table2"/>
        <w:tblW w:w="693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200"/>
        <w:gridCol w:w="1170"/>
        <w:gridCol w:w="1275"/>
        <w:gridCol w:w="1620"/>
        <w:gridCol w:w="1665"/>
        <w:tblGridChange w:id="0">
          <w:tblGrid>
            <w:gridCol w:w="1200"/>
            <w:gridCol w:w="1170"/>
            <w:gridCol w:w="1275"/>
            <w:gridCol w:w="1620"/>
            <w:gridCol w:w="166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Month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Target ($)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Actual ($)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Difference ($)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% Target Met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January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$XX,XXX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$XX,XXX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+/–$XX,XXX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XX%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February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$XX,XXX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$XX,XXX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+/–$XX,XXX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XX%</w:t>
            </w:r>
          </w:p>
        </w:tc>
      </w:tr>
    </w:tbl>
    <w:p w:rsidR="00000000" w:rsidDel="00000000" w:rsidP="00000000" w:rsidRDefault="00000000" w:rsidRPr="00000000" w14:paraId="0000003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s3dslb18vcp7" w:id="7"/>
      <w:bookmarkEnd w:id="7"/>
      <w:r w:rsidDel="00000000" w:rsidR="00000000" w:rsidRPr="00000000">
        <w:rPr>
          <w:b w:val="1"/>
          <w:color w:val="000000"/>
          <w:rtl w:val="0"/>
        </w:rPr>
        <w:t xml:space="preserve">Sales Trends and Forecast</w:t>
      </w:r>
    </w:p>
    <w:p w:rsidR="00000000" w:rsidDel="00000000" w:rsidP="00000000" w:rsidRDefault="00000000" w:rsidRPr="00000000" w14:paraId="00000033">
      <w:pPr>
        <w:numPr>
          <w:ilvl w:val="0"/>
          <w:numId w:val="1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Analysis of sales patterns, growth, and forecasts.</w:t>
      </w:r>
    </w:p>
    <w:p w:rsidR="00000000" w:rsidDel="00000000" w:rsidP="00000000" w:rsidRDefault="00000000" w:rsidRPr="00000000" w14:paraId="00000034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yi9ore8sq2ao" w:id="8"/>
      <w:bookmarkEnd w:id="8"/>
      <w:r w:rsidDel="00000000" w:rsidR="00000000" w:rsidRPr="00000000">
        <w:rPr>
          <w:b w:val="1"/>
          <w:color w:val="000000"/>
          <w:rtl w:val="0"/>
        </w:rPr>
        <w:t xml:space="preserve">Key Insights and Recommendations</w:t>
      </w:r>
    </w:p>
    <w:p w:rsidR="00000000" w:rsidDel="00000000" w:rsidP="00000000" w:rsidRDefault="00000000" w:rsidRPr="00000000" w14:paraId="00000035">
      <w:pPr>
        <w:numPr>
          <w:ilvl w:val="0"/>
          <w:numId w:val="5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Identify areas of improvement and growth opportunities.</w:t>
      </w:r>
    </w:p>
    <w:p w:rsidR="00000000" w:rsidDel="00000000" w:rsidP="00000000" w:rsidRDefault="00000000" w:rsidRPr="00000000" w14:paraId="00000036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7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