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b w:val="1"/>
          <w:color w:val="0b5394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0b5394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b5394"/>
          <w:sz w:val="60"/>
          <w:szCs w:val="60"/>
          <w:rtl w:val="0"/>
        </w:rPr>
        <w:t xml:space="preserve">Authorization Letter for Child Travel Without Parents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[Your Contact Number]</w:t>
        <w:br w:type="textWrapping"/>
        <w:t xml:space="preserve">[Email Address]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I, [Your Full Name], authorize my child, [Child's Full Name], born on [Child's Date of Birth], to travel with [Name of the Accompanying Person] from [Departure City] to [Destination City] from [Start Date] to [End Date]. I confirm that I am the legal parent/guardian of the child, and I have no objections to this trip.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i6qi4i84zy9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Details of the Child: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[Child's Full Name]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sz w:val="24"/>
          <w:szCs w:val="24"/>
          <w:rtl w:val="0"/>
        </w:rPr>
        <w:t xml:space="preserve"> [Child's Date of Birth]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yrkx4mksg7b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Details of the Accompanying Person: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[Name of the Accompanying Person]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 to Child:</w:t>
      </w:r>
      <w:r w:rsidDel="00000000" w:rsidR="00000000" w:rsidRPr="00000000">
        <w:rPr>
          <w:sz w:val="24"/>
          <w:szCs w:val="24"/>
          <w:rtl w:val="0"/>
        </w:rPr>
        <w:t xml:space="preserve"> [Specify Relationship]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[Accompanying Person's Contact Number]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[Accompanying Person's Address]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e73c8jxp8x0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Travel Details: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Departure Date:</w:t>
      </w:r>
      <w:r w:rsidDel="00000000" w:rsidR="00000000" w:rsidRPr="00000000">
        <w:rPr>
          <w:sz w:val="24"/>
          <w:szCs w:val="24"/>
          <w:rtl w:val="0"/>
        </w:rPr>
        <w:t xml:space="preserve"> [Departure Date]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Return Date:</w:t>
      </w:r>
      <w:r w:rsidDel="00000000" w:rsidR="00000000" w:rsidRPr="00000000">
        <w:rPr>
          <w:sz w:val="24"/>
          <w:szCs w:val="24"/>
          <w:rtl w:val="0"/>
        </w:rPr>
        <w:t xml:space="preserve"> [Return Date]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Destination:</w:t>
      </w:r>
      <w:r w:rsidDel="00000000" w:rsidR="00000000" w:rsidRPr="00000000">
        <w:rPr>
          <w:sz w:val="24"/>
          <w:szCs w:val="24"/>
          <w:rtl w:val="0"/>
        </w:rPr>
        <w:t xml:space="preserve"> [Destination City/Country]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Flight Number:</w:t>
      </w:r>
      <w:r w:rsidDel="00000000" w:rsidR="00000000" w:rsidRPr="00000000">
        <w:rPr>
          <w:sz w:val="24"/>
          <w:szCs w:val="24"/>
          <w:rtl w:val="0"/>
        </w:rPr>
        <w:t xml:space="preserve"> [Flight Number, if applicable]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authorization will remain effective for the specified travel period unless revoked in writing.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534w54fgs9l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Signature: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Signature]</w:t>
        <w:br w:type="textWrapping"/>
        <w:t xml:space="preserve">[Your Printed Name]</w:t>
        <w:br w:type="textWrapping"/>
        <w:t xml:space="preserve">[Date]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