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9fc5e8" w:val="clear"/>
        </w:rPr>
      </w:pPr>
      <w:bookmarkStart w:colFirst="0" w:colLast="0" w:name="_lzpfr2lsnnr0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9fc5e8" w:val="clear"/>
          <w:rtl w:val="0"/>
        </w:rPr>
        <w:t xml:space="preserve">Garden Maintenance Plan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xdr7fqbo1apn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1. Introduction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Outline the importance of regular garden care for aesthetics and plant health.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p0hzklh1wi7d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Objectives</w:t>
      </w:r>
    </w:p>
    <w:p w:rsidR="00000000" w:rsidDel="00000000" w:rsidP="00000000" w:rsidRDefault="00000000" w:rsidRPr="00000000" w14:paraId="00000005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Promote healthy plant growth.</w:t>
      </w:r>
    </w:p>
    <w:p w:rsidR="00000000" w:rsidDel="00000000" w:rsidP="00000000" w:rsidRDefault="00000000" w:rsidRPr="00000000" w14:paraId="00000006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Maintain a visually appealing and pest-free garden.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vtsws9uezj1a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Scope</w:t>
      </w:r>
    </w:p>
    <w:p w:rsidR="00000000" w:rsidDel="00000000" w:rsidP="00000000" w:rsidRDefault="00000000" w:rsidRPr="00000000" w14:paraId="00000008">
      <w:pPr>
        <w:numPr>
          <w:ilvl w:val="0"/>
          <w:numId w:val="1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Include trees, shrubs, lawns, flowerbeds, irrigation systems.</w:t>
      </w:r>
    </w:p>
    <w:p w:rsidR="00000000" w:rsidDel="00000000" w:rsidP="00000000" w:rsidRDefault="00000000" w:rsidRPr="00000000" w14:paraId="00000009">
      <w:pPr>
        <w:numPr>
          <w:ilvl w:val="0"/>
          <w:numId w:val="1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Exclude personal ornamental items or adjoining properties.</w:t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cwounibhxcoc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Roles and Responsibilities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Assign tasks to gardeners, landscapers, or maintenance staff.</w:t>
      </w:r>
    </w:p>
    <w:p w:rsidR="00000000" w:rsidDel="00000000" w:rsidP="00000000" w:rsidRDefault="00000000" w:rsidRPr="00000000" w14:paraId="0000000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2k4s6a90q88f" w:id="5"/>
      <w:bookmarkEnd w:id="5"/>
      <w:r w:rsidDel="00000000" w:rsidR="00000000" w:rsidRPr="00000000">
        <w:rPr>
          <w:b w:val="1"/>
          <w:color w:val="000000"/>
          <w:rtl w:val="0"/>
        </w:rPr>
        <w:t xml:space="preserve">5. Maintenance Schedule</w:t>
      </w:r>
    </w:p>
    <w:p w:rsidR="00000000" w:rsidDel="00000000" w:rsidP="00000000" w:rsidRDefault="00000000" w:rsidRPr="00000000" w14:paraId="0000000D">
      <w:pPr>
        <w:numPr>
          <w:ilvl w:val="0"/>
          <w:numId w:val="1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Daily:</w:t>
      </w:r>
      <w:r w:rsidDel="00000000" w:rsidR="00000000" w:rsidRPr="00000000">
        <w:rPr>
          <w:sz w:val="24"/>
          <w:szCs w:val="24"/>
          <w:rtl w:val="0"/>
        </w:rPr>
        <w:t xml:space="preserve"> Water plants, remove fallen leaves.</w:t>
      </w:r>
    </w:p>
    <w:p w:rsidR="00000000" w:rsidDel="00000000" w:rsidP="00000000" w:rsidRDefault="00000000" w:rsidRPr="00000000" w14:paraId="0000000E">
      <w:pPr>
        <w:numPr>
          <w:ilvl w:val="0"/>
          <w:numId w:val="1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Weekly:</w:t>
      </w:r>
      <w:r w:rsidDel="00000000" w:rsidR="00000000" w:rsidRPr="00000000">
        <w:rPr>
          <w:sz w:val="24"/>
          <w:szCs w:val="24"/>
          <w:rtl w:val="0"/>
        </w:rPr>
        <w:t xml:space="preserve"> Mow lawns, prune plants, weed control.</w:t>
      </w:r>
    </w:p>
    <w:p w:rsidR="00000000" w:rsidDel="00000000" w:rsidP="00000000" w:rsidRDefault="00000000" w:rsidRPr="00000000" w14:paraId="0000000F">
      <w:pPr>
        <w:numPr>
          <w:ilvl w:val="0"/>
          <w:numId w:val="1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Monthly:</w:t>
      </w:r>
      <w:r w:rsidDel="00000000" w:rsidR="00000000" w:rsidRPr="00000000">
        <w:rPr>
          <w:sz w:val="24"/>
          <w:szCs w:val="24"/>
          <w:rtl w:val="0"/>
        </w:rPr>
        <w:t xml:space="preserve"> Fertilize soil, inspect irrigation systems.</w:t>
      </w:r>
    </w:p>
    <w:p w:rsidR="00000000" w:rsidDel="00000000" w:rsidP="00000000" w:rsidRDefault="00000000" w:rsidRPr="00000000" w14:paraId="00000010">
      <w:pPr>
        <w:numPr>
          <w:ilvl w:val="0"/>
          <w:numId w:val="1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Annually:</w:t>
      </w:r>
      <w:r w:rsidDel="00000000" w:rsidR="00000000" w:rsidRPr="00000000">
        <w:rPr>
          <w:sz w:val="24"/>
          <w:szCs w:val="24"/>
          <w:rtl w:val="0"/>
        </w:rPr>
        <w:t xml:space="preserve"> Replace seasonal plants, aerate lawns.</w:t>
      </w:r>
    </w:p>
    <w:p w:rsidR="00000000" w:rsidDel="00000000" w:rsidP="00000000" w:rsidRDefault="00000000" w:rsidRPr="00000000" w14:paraId="0000001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10f67adxax93" w:id="6"/>
      <w:bookmarkEnd w:id="6"/>
      <w:r w:rsidDel="00000000" w:rsidR="00000000" w:rsidRPr="00000000">
        <w:rPr>
          <w:b w:val="1"/>
          <w:color w:val="000000"/>
          <w:rtl w:val="0"/>
        </w:rPr>
        <w:t xml:space="preserve">6. Procedures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Steps for pruning, watering, fertilization, and pest control.</w:t>
      </w:r>
    </w:p>
    <w:p w:rsidR="00000000" w:rsidDel="00000000" w:rsidP="00000000" w:rsidRDefault="00000000" w:rsidRPr="00000000" w14:paraId="00000013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Sustainable practices for water conservation.</w:t>
      </w:r>
    </w:p>
    <w:p w:rsidR="00000000" w:rsidDel="00000000" w:rsidP="00000000" w:rsidRDefault="00000000" w:rsidRPr="00000000" w14:paraId="0000001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6yqoxzfju293" w:id="7"/>
      <w:bookmarkEnd w:id="7"/>
      <w:r w:rsidDel="00000000" w:rsidR="00000000" w:rsidRPr="00000000">
        <w:rPr>
          <w:b w:val="1"/>
          <w:color w:val="000000"/>
          <w:rtl w:val="0"/>
        </w:rPr>
        <w:t xml:space="preserve">7. Resources and Tools</w:t>
      </w:r>
    </w:p>
    <w:p w:rsidR="00000000" w:rsidDel="00000000" w:rsidP="00000000" w:rsidRDefault="00000000" w:rsidRPr="00000000" w14:paraId="00000015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Tools: Pruners, lawnmowers, sprinklers.</w:t>
      </w:r>
    </w:p>
    <w:p w:rsidR="00000000" w:rsidDel="00000000" w:rsidP="00000000" w:rsidRDefault="00000000" w:rsidRPr="00000000" w14:paraId="00000016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Materials: Fertilizers, pesticides, seeds.</w:t>
      </w:r>
    </w:p>
    <w:p w:rsidR="00000000" w:rsidDel="00000000" w:rsidP="00000000" w:rsidRDefault="00000000" w:rsidRPr="00000000" w14:paraId="0000001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u25nqrudsghs" w:id="8"/>
      <w:bookmarkEnd w:id="8"/>
      <w:r w:rsidDel="00000000" w:rsidR="00000000" w:rsidRPr="00000000">
        <w:rPr>
          <w:b w:val="1"/>
          <w:color w:val="000000"/>
          <w:rtl w:val="0"/>
        </w:rPr>
        <w:t xml:space="preserve">8. Documentation</w:t>
      </w:r>
    </w:p>
    <w:p w:rsidR="00000000" w:rsidDel="00000000" w:rsidP="00000000" w:rsidRDefault="00000000" w:rsidRPr="00000000" w14:paraId="00000018">
      <w:pPr>
        <w:numPr>
          <w:ilvl w:val="0"/>
          <w:numId w:val="9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Keep a garden log of watering, pruning, and planting schedules.</w:t>
      </w:r>
    </w:p>
    <w:p w:rsidR="00000000" w:rsidDel="00000000" w:rsidP="00000000" w:rsidRDefault="00000000" w:rsidRPr="00000000" w14:paraId="0000001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8varsdmaslii" w:id="9"/>
      <w:bookmarkEnd w:id="9"/>
      <w:r w:rsidDel="00000000" w:rsidR="00000000" w:rsidRPr="00000000">
        <w:rPr>
          <w:b w:val="1"/>
          <w:color w:val="000000"/>
          <w:rtl w:val="0"/>
        </w:rPr>
        <w:t xml:space="preserve">9. Performance Monitoring</w:t>
      </w:r>
    </w:p>
    <w:p w:rsidR="00000000" w:rsidDel="00000000" w:rsidP="00000000" w:rsidRDefault="00000000" w:rsidRPr="00000000" w14:paraId="0000001A">
      <w:pPr>
        <w:numPr>
          <w:ilvl w:val="0"/>
          <w:numId w:val="10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KPIs: Plant health, weed growth rate, irrigation efficiency.</w:t>
      </w:r>
    </w:p>
    <w:p w:rsidR="00000000" w:rsidDel="00000000" w:rsidP="00000000" w:rsidRDefault="00000000" w:rsidRPr="00000000" w14:paraId="0000001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i3rpx7ezolzv" w:id="10"/>
      <w:bookmarkEnd w:id="10"/>
      <w:r w:rsidDel="00000000" w:rsidR="00000000" w:rsidRPr="00000000">
        <w:rPr>
          <w:b w:val="1"/>
          <w:color w:val="000000"/>
          <w:rtl w:val="0"/>
        </w:rPr>
        <w:t xml:space="preserve">10. Emergency Response Plan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Address pest infestations and system malfunctions.</w:t>
      </w:r>
    </w:p>
    <w:p w:rsidR="00000000" w:rsidDel="00000000" w:rsidP="00000000" w:rsidRDefault="00000000" w:rsidRPr="00000000" w14:paraId="0000001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6k0f8xcd1xys" w:id="11"/>
      <w:bookmarkEnd w:id="11"/>
      <w:r w:rsidDel="00000000" w:rsidR="00000000" w:rsidRPr="00000000">
        <w:rPr>
          <w:b w:val="1"/>
          <w:color w:val="000000"/>
          <w:rtl w:val="0"/>
        </w:rPr>
        <w:t xml:space="preserve">11. Review and Updates</w:t>
      </w:r>
    </w:p>
    <w:p w:rsidR="00000000" w:rsidDel="00000000" w:rsidP="00000000" w:rsidRDefault="00000000" w:rsidRPr="00000000" w14:paraId="0000001E">
      <w:pPr>
        <w:numPr>
          <w:ilvl w:val="0"/>
          <w:numId w:val="6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Seasonal updates to accommodate climate changes.</w:t>
      </w:r>
    </w:p>
    <w:p w:rsidR="00000000" w:rsidDel="00000000" w:rsidP="00000000" w:rsidRDefault="00000000" w:rsidRPr="00000000" w14:paraId="0000001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6mfv1wghjf2q" w:id="12"/>
      <w:bookmarkEnd w:id="12"/>
      <w:r w:rsidDel="00000000" w:rsidR="00000000" w:rsidRPr="00000000">
        <w:rPr>
          <w:b w:val="1"/>
          <w:color w:val="000000"/>
          <w:rtl w:val="0"/>
        </w:rPr>
        <w:t xml:space="preserve">12. Conclusion</w:t>
      </w:r>
    </w:p>
    <w:p w:rsidR="00000000" w:rsidDel="00000000" w:rsidP="00000000" w:rsidRDefault="00000000" w:rsidRPr="00000000" w14:paraId="00000020">
      <w:pPr>
        <w:numPr>
          <w:ilvl w:val="0"/>
          <w:numId w:val="5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Reinforce the value of consistent maintenance for garden health and beauty.</w:t>
      </w:r>
    </w:p>
    <w:p w:rsidR="00000000" w:rsidDel="00000000" w:rsidP="00000000" w:rsidRDefault="00000000" w:rsidRPr="00000000" w14:paraId="00000021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2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