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783f04"/>
          <w:sz w:val="60"/>
          <w:szCs w:val="60"/>
        </w:rPr>
      </w:pPr>
      <w:bookmarkStart w:colFirst="0" w:colLast="0" w:name="_40u0xrgw8iqi" w:id="0"/>
      <w:bookmarkEnd w:id="0"/>
      <w:r w:rsidDel="00000000" w:rsidR="00000000" w:rsidRPr="00000000">
        <w:rPr>
          <w:rFonts w:ascii="Proxima Nova" w:cs="Proxima Nova" w:eastAsia="Proxima Nova" w:hAnsi="Proxima Nova"/>
          <w:color w:val="783f04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83f04"/>
          <w:sz w:val="60"/>
          <w:szCs w:val="60"/>
          <w:rtl w:val="0"/>
        </w:rPr>
        <w:t xml:space="preserve">Factory Construction Contract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Factory Construction Contract Agreement ("Agreement") is made and entered into as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  <w:r w:rsidDel="00000000" w:rsidR="00000000" w:rsidRPr="00000000">
        <w:rPr>
          <w:sz w:val="24"/>
          <w:szCs w:val="24"/>
          <w:rtl w:val="0"/>
        </w:rPr>
        <w:t xml:space="preserve">, by and between: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[Owner Name]</w:t>
      </w:r>
      <w:r w:rsidDel="00000000" w:rsidR="00000000" w:rsidRPr="00000000">
        <w:rPr>
          <w:sz w:val="24"/>
          <w:szCs w:val="24"/>
          <w:rtl w:val="0"/>
        </w:rPr>
        <w:t xml:space="preserve">, located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[Owner Address]</w:t>
      </w:r>
      <w:r w:rsidDel="00000000" w:rsidR="00000000" w:rsidRPr="00000000">
        <w:rPr>
          <w:sz w:val="24"/>
          <w:szCs w:val="24"/>
          <w:rtl w:val="0"/>
        </w:rPr>
        <w:t xml:space="preserve"> ("Owner"),</w:t>
        <w:br w:type="textWrapping"/>
        <w:t xml:space="preserve">and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[Contractor Name]</w:t>
      </w:r>
      <w:r w:rsidDel="00000000" w:rsidR="00000000" w:rsidRPr="00000000">
        <w:rPr>
          <w:sz w:val="24"/>
          <w:szCs w:val="24"/>
          <w:rtl w:val="0"/>
        </w:rPr>
        <w:t xml:space="preserve">, located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[Contractor Address]</w:t>
      </w:r>
      <w:r w:rsidDel="00000000" w:rsidR="00000000" w:rsidRPr="00000000">
        <w:rPr>
          <w:sz w:val="24"/>
          <w:szCs w:val="24"/>
          <w:rtl w:val="0"/>
        </w:rPr>
        <w:t xml:space="preserve"> ("Contractor").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keuscvlqcn5" w:id="1"/>
      <w:bookmarkEnd w:id="1"/>
      <w:r w:rsidDel="00000000" w:rsidR="00000000" w:rsidRPr="00000000">
        <w:rPr>
          <w:b w:val="1"/>
          <w:color w:val="000000"/>
          <w:rtl w:val="0"/>
        </w:rPr>
        <w:t xml:space="preserve">1. Scope of Work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Contractor agrees to construct a </w:t>
      </w:r>
      <w:r w:rsidDel="00000000" w:rsidR="00000000" w:rsidRPr="00000000">
        <w:rPr>
          <w:b w:val="1"/>
          <w:sz w:val="24"/>
          <w:szCs w:val="24"/>
          <w:rtl w:val="0"/>
        </w:rPr>
        <w:t xml:space="preserve">[Type, e.g., industrial/manufacturing] factory</w:t>
      </w:r>
      <w:r w:rsidDel="00000000" w:rsidR="00000000" w:rsidRPr="00000000">
        <w:rPr>
          <w:sz w:val="24"/>
          <w:szCs w:val="24"/>
          <w:rtl w:val="0"/>
        </w:rPr>
        <w:t xml:space="preserve">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[Location]</w:t>
      </w:r>
      <w:r w:rsidDel="00000000" w:rsidR="00000000" w:rsidRPr="00000000">
        <w:rPr>
          <w:sz w:val="24"/>
          <w:szCs w:val="24"/>
          <w:rtl w:val="0"/>
        </w:rPr>
        <w:t xml:space="preserve">, as per the blueprints provided in </w:t>
      </w:r>
      <w:r w:rsidDel="00000000" w:rsidR="00000000" w:rsidRPr="00000000">
        <w:rPr>
          <w:b w:val="1"/>
          <w:sz w:val="24"/>
          <w:szCs w:val="24"/>
          <w:rtl w:val="0"/>
        </w:rPr>
        <w:t xml:space="preserve">Exhibit A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22o4eq4k3f1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Payment Terms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total price for the project is </w:t>
      </w:r>
      <w:r w:rsidDel="00000000" w:rsidR="00000000" w:rsidRPr="00000000">
        <w:rPr>
          <w:b w:val="1"/>
          <w:sz w:val="24"/>
          <w:szCs w:val="24"/>
          <w:rtl w:val="0"/>
        </w:rPr>
        <w:t xml:space="preserve">[Amount]</w:t>
      </w:r>
      <w:r w:rsidDel="00000000" w:rsidR="00000000" w:rsidRPr="00000000">
        <w:rPr>
          <w:sz w:val="24"/>
          <w:szCs w:val="24"/>
          <w:rtl w:val="0"/>
        </w:rPr>
        <w:t xml:space="preserve">, payable in installments: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[Percentage]%</w:t>
      </w:r>
      <w:r w:rsidDel="00000000" w:rsidR="00000000" w:rsidRPr="00000000">
        <w:rPr>
          <w:sz w:val="24"/>
          <w:szCs w:val="24"/>
          <w:rtl w:val="0"/>
        </w:rPr>
        <w:t xml:space="preserve"> upon signing the contract.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[Percentage]%</w:t>
      </w:r>
      <w:r w:rsidDel="00000000" w:rsidR="00000000" w:rsidRPr="00000000">
        <w:rPr>
          <w:sz w:val="24"/>
          <w:szCs w:val="24"/>
          <w:rtl w:val="0"/>
        </w:rPr>
        <w:t xml:space="preserve"> upon completion of structural framework.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Remaining balance upon final inspection and handover.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uyyg8i4rfrk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Project Timeline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Start Date: </w:t>
      </w:r>
      <w:r w:rsidDel="00000000" w:rsidR="00000000" w:rsidRPr="00000000">
        <w:rPr>
          <w:b w:val="1"/>
          <w:sz w:val="24"/>
          <w:szCs w:val="24"/>
          <w:rtl w:val="0"/>
        </w:rPr>
        <w:t xml:space="preserve">[Start Date]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Completion Date: </w:t>
      </w:r>
      <w:r w:rsidDel="00000000" w:rsidR="00000000" w:rsidRPr="00000000">
        <w:rPr>
          <w:b w:val="1"/>
          <w:sz w:val="24"/>
          <w:szCs w:val="24"/>
          <w:rtl w:val="0"/>
        </w:rPr>
        <w:t xml:space="preserve">[End Date]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rhv2robvoof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Compliance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Contractor shall ensure that all work complies with </w:t>
      </w:r>
      <w:r w:rsidDel="00000000" w:rsidR="00000000" w:rsidRPr="00000000">
        <w:rPr>
          <w:b w:val="1"/>
          <w:sz w:val="24"/>
          <w:szCs w:val="24"/>
          <w:rtl w:val="0"/>
        </w:rPr>
        <w:t xml:space="preserve">[Relevant Building Codes/Standards]</w:t>
      </w:r>
      <w:r w:rsidDel="00000000" w:rsidR="00000000" w:rsidRPr="00000000">
        <w:rPr>
          <w:sz w:val="24"/>
          <w:szCs w:val="24"/>
          <w:rtl w:val="0"/>
        </w:rPr>
        <w:t xml:space="preserve"> and obtain any necessary certifications.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l2w0elrcacg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Dispute Resolution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Any disputes shall first be resolved through mediation. If unresolved, disputes will be settled by arbitration.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msea4uw3vp8" w:id="6"/>
      <w:bookmarkEnd w:id="6"/>
      <w:r w:rsidDel="00000000" w:rsidR="00000000" w:rsidRPr="00000000">
        <w:rPr>
          <w:b w:val="1"/>
          <w:color w:val="000000"/>
          <w:rtl w:val="0"/>
        </w:rPr>
        <w:t xml:space="preserve">Signatures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Owner: __________________________</w:t>
        <w:br w:type="textWrapping"/>
        <w:t xml:space="preserve">Contractor: ________________________</w:t>
      </w:r>
    </w:p>
    <w:p w:rsidR="00000000" w:rsidDel="00000000" w:rsidP="00000000" w:rsidRDefault="00000000" w:rsidRPr="00000000" w14:paraId="0000001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