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783f04"/>
          <w:sz w:val="60"/>
          <w:szCs w:val="60"/>
        </w:rPr>
      </w:pPr>
      <w:bookmarkStart w:colFirst="0" w:colLast="0" w:name="_q8d5vpay26hx" w:id="0"/>
      <w:bookmarkEnd w:id="0"/>
      <w:r w:rsidDel="00000000" w:rsidR="00000000" w:rsidRPr="00000000">
        <w:rPr>
          <w:rFonts w:ascii="Proxima Nova" w:cs="Proxima Nova" w:eastAsia="Proxima Nova" w:hAnsi="Proxima Nova"/>
          <w:color w:val="783f04"/>
          <w:sz w:val="22"/>
          <w:szCs w:val="22"/>
        </w:rPr>
        <w:drawing>
          <wp:inline distB="114300" distT="114300" distL="114300" distR="114300">
            <wp:extent cx="5943600" cy="635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783f04"/>
          <w:sz w:val="60"/>
          <w:szCs w:val="60"/>
          <w:rtl w:val="0"/>
        </w:rPr>
        <w:t xml:space="preserve">Employee Turnover Checklist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rhn2fi4tmdx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Employee Details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Employee Name: [Insert Name]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Position: [Insert Position]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Department: [Insert Department]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Last Working Day: [Insert Date]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gnjxdmy952ex" w:id="2"/>
      <w:bookmarkEnd w:id="2"/>
      <w:r w:rsidDel="00000000" w:rsidR="00000000" w:rsidRPr="00000000">
        <w:rPr>
          <w:b w:val="1"/>
          <w:color w:val="000000"/>
          <w:rtl w:val="0"/>
        </w:rPr>
        <w:t xml:space="preserve">Handover Tasks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Knowledge transfer session completed.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Documentation of processes and tasks.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Completion of pending work/projects.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Transfer of contacts and client informatioN</w:t>
      </w:r>
    </w:p>
    <w:p w:rsidR="00000000" w:rsidDel="00000000" w:rsidP="00000000" w:rsidRDefault="00000000" w:rsidRPr="00000000" w14:paraId="0000000C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qptf0nmwxjl4" w:id="3"/>
      <w:bookmarkEnd w:id="3"/>
      <w:r w:rsidDel="00000000" w:rsidR="00000000" w:rsidRPr="00000000">
        <w:rPr>
          <w:b w:val="1"/>
          <w:color w:val="000000"/>
          <w:rtl w:val="0"/>
        </w:rPr>
        <w:t xml:space="preserve">Assets and Accounts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Company ID, keys, and access cards returned.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Laptops, phones, and other devices returned.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Deactivation of software accounts and access.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8wui7u3i4nmp" w:id="4"/>
      <w:bookmarkEnd w:id="4"/>
      <w:r w:rsidDel="00000000" w:rsidR="00000000" w:rsidRPr="00000000">
        <w:rPr>
          <w:b w:val="1"/>
          <w:color w:val="000000"/>
          <w:rtl w:val="0"/>
        </w:rPr>
        <w:t xml:space="preserve">Exit Process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Final HR meeting completed.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Benefits and final payment settled.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Exit interview conducted.</w:t>
      </w:r>
    </w:p>
    <w:p w:rsidR="00000000" w:rsidDel="00000000" w:rsidP="00000000" w:rsidRDefault="00000000" w:rsidRPr="00000000" w14:paraId="0000001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2hz9cpg9aiz" w:id="5"/>
      <w:bookmarkEnd w:id="5"/>
      <w:r w:rsidDel="00000000" w:rsidR="00000000" w:rsidRPr="00000000">
        <w:rPr>
          <w:b w:val="1"/>
          <w:color w:val="000000"/>
          <w:rtl w:val="0"/>
        </w:rPr>
        <w:t xml:space="preserve">Signatures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Employee:</w:t>
      </w:r>
      <w:r w:rsidDel="00000000" w:rsidR="00000000" w:rsidRPr="00000000">
        <w:rPr>
          <w:sz w:val="24"/>
          <w:szCs w:val="24"/>
          <w:rtl w:val="0"/>
        </w:rPr>
        <w:t xml:space="preserve"> ___________________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Supervisor:</w:t>
      </w:r>
      <w:r w:rsidDel="00000000" w:rsidR="00000000" w:rsidRPr="00000000">
        <w:rPr>
          <w:sz w:val="24"/>
          <w:szCs w:val="24"/>
          <w:rtl w:val="0"/>
        </w:rPr>
        <w:t xml:space="preserve"> _________________ </w:t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