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360" w:lineRule="auto"/>
        <w:jc w:val="center"/>
        <w:rPr>
          <w:b w:val="1"/>
          <w:color w:val="741b47"/>
          <w:sz w:val="60"/>
          <w:szCs w:val="60"/>
        </w:rPr>
      </w:pPr>
      <w:r w:rsidDel="00000000" w:rsidR="00000000" w:rsidRPr="00000000">
        <w:rPr>
          <w:rFonts w:ascii="Proxima Nova" w:cs="Proxima Nova" w:eastAsia="Proxima Nova" w:hAnsi="Proxima Nova"/>
          <w:color w:val="741b47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41b47"/>
          <w:sz w:val="60"/>
          <w:szCs w:val="60"/>
          <w:rtl w:val="0"/>
        </w:rPr>
        <w:t xml:space="preserve">Brokerage Rent Receipt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Date: 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Client’s Name: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[Client's Name]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Property Address: </w:t>
      </w:r>
      <w:r w:rsidDel="00000000" w:rsidR="00000000" w:rsidRPr="00000000">
        <w:rPr>
          <w:b w:val="1"/>
          <w:sz w:val="24"/>
          <w:szCs w:val="24"/>
          <w:rtl w:val="0"/>
        </w:rPr>
        <w:t xml:space="preserve">[Property Address]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Purpose of Payment: </w:t>
      </w:r>
      <w:r w:rsidDel="00000000" w:rsidR="00000000" w:rsidRPr="00000000">
        <w:rPr>
          <w:b w:val="1"/>
          <w:sz w:val="24"/>
          <w:szCs w:val="24"/>
          <w:rtl w:val="0"/>
        </w:rPr>
        <w:t xml:space="preserve">Brokerage Fee for Property Rental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Amount Received: </w:t>
      </w:r>
      <w:r w:rsidDel="00000000" w:rsidR="00000000" w:rsidRPr="00000000">
        <w:rPr>
          <w:b w:val="1"/>
          <w:sz w:val="24"/>
          <w:szCs w:val="24"/>
          <w:rtl w:val="0"/>
        </w:rPr>
        <w:t xml:space="preserve">$__________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Payment Method: </w:t>
      </w:r>
      <w:r w:rsidDel="00000000" w:rsidR="00000000" w:rsidRPr="00000000">
        <w:rPr>
          <w:b w:val="1"/>
          <w:sz w:val="24"/>
          <w:szCs w:val="24"/>
          <w:rtl w:val="0"/>
        </w:rPr>
        <w:t xml:space="preserve">[Cash / Check / Bank Transfer]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Breakdown of Charges: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Brokerage Fee:</w:t>
      </w:r>
      <w:r w:rsidDel="00000000" w:rsidR="00000000" w:rsidRPr="00000000">
        <w:rPr>
          <w:sz w:val="24"/>
          <w:szCs w:val="24"/>
          <w:rtl w:val="0"/>
        </w:rPr>
        <w:t xml:space="preserve"> $__________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Tax (if applicable):</w:t>
      </w:r>
      <w:r w:rsidDel="00000000" w:rsidR="00000000" w:rsidRPr="00000000">
        <w:rPr>
          <w:sz w:val="24"/>
          <w:szCs w:val="24"/>
          <w:rtl w:val="0"/>
        </w:rPr>
        <w:t xml:space="preserve"> $__________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Charges (Specify):</w:t>
      </w:r>
      <w:r w:rsidDel="00000000" w:rsidR="00000000" w:rsidRPr="00000000">
        <w:rPr>
          <w:sz w:val="24"/>
          <w:szCs w:val="24"/>
          <w:rtl w:val="0"/>
        </w:rPr>
        <w:t xml:space="preserve"> $__________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Total:</w:t>
      </w:r>
      <w:r w:rsidDel="00000000" w:rsidR="00000000" w:rsidRPr="00000000">
        <w:rPr>
          <w:sz w:val="24"/>
          <w:szCs w:val="24"/>
          <w:rtl w:val="0"/>
        </w:rPr>
        <w:t xml:space="preserve"> $__________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Received by: </w:t>
      </w:r>
      <w:r w:rsidDel="00000000" w:rsidR="00000000" w:rsidRPr="00000000">
        <w:rPr>
          <w:b w:val="1"/>
          <w:sz w:val="24"/>
          <w:szCs w:val="24"/>
          <w:rtl w:val="0"/>
        </w:rPr>
        <w:t xml:space="preserve">[Broker's or Real Estate Agent's Name / Agency Name]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Signature: ____________________</w:t>
      </w:r>
    </w:p>
    <w:p w:rsidR="00000000" w:rsidDel="00000000" w:rsidP="00000000" w:rsidRDefault="00000000" w:rsidRPr="00000000" w14:paraId="0000000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