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c2ro1yyeaise" w:id="0"/>
      <w:bookmarkEnd w:id="0"/>
      <w:r w:rsidDel="00000000" w:rsidR="00000000" w:rsidRPr="00000000">
        <w:rPr>
          <w:rFonts w:ascii="Proxima Nova" w:cs="Proxima Nova" w:eastAsia="Proxima Nova" w:hAnsi="Proxima Nova"/>
          <w:color w:val="7f6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Brand Collaboration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Company/Brand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Proposal for Brand Collaboration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[Your Name], representing [Your Company/Brand Name]. We are keenly aware of your innovative work in [industry/sector] and would love to propose a potential collaboration between our brands to create something truly remarkable.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yk2qfzga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Collaboration Overview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believe that by combining [Your Company’s strengths, e.g., product development] with [Recipient’s Company’s strengths, e.g., marketing expertise], we can achieve [specific goals]. Our vision is to work together on [project/campaign] to reach [shared audience or objectives].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lvvfke5hx36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3rk1pkhjlf9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cas0rtku5j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Proposed Details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[Brief description of the collaboration, e.g., co-branded products, joint marketing campaigns, etc.]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[Proposed timeline for the collaboration.]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</w:t>
      </w:r>
      <w:r w:rsidDel="00000000" w:rsidR="00000000" w:rsidRPr="00000000">
        <w:rPr>
          <w:sz w:val="24"/>
          <w:szCs w:val="24"/>
          <w:rtl w:val="0"/>
        </w:rPr>
        <w:t xml:space="preserve">: [Roles of each party.]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Outcomes</w:t>
      </w:r>
      <w:r w:rsidDel="00000000" w:rsidR="00000000" w:rsidRPr="00000000">
        <w:rPr>
          <w:sz w:val="24"/>
          <w:szCs w:val="24"/>
          <w:rtl w:val="0"/>
        </w:rPr>
        <w:t xml:space="preserve">: [e.g., increased brand awareness, sales growth, etc.]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would love to hear your thoughts and discuss this idea in more detail. Please let us know a convenient time for a meeting.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Looking forward to your response and the possibility of working together.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Name]</w:t>
        <w:br w:type="textWrapping"/>
        <w:t xml:space="preserve">[Your Position]</w:t>
        <w:br w:type="textWrapping"/>
        <w:t xml:space="preserve">[Your Company/Brand Name]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