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1155cc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Car Rental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Renter’s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[Renter's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 Details: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Make/Model:</w:t>
      </w:r>
      <w:r w:rsidDel="00000000" w:rsidR="00000000" w:rsidRPr="00000000">
        <w:rPr>
          <w:sz w:val="24"/>
          <w:szCs w:val="24"/>
          <w:rtl w:val="0"/>
        </w:rPr>
        <w:t xml:space="preserve"> [Car Make/Model]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Plate:</w:t>
      </w:r>
      <w:r w:rsidDel="00000000" w:rsidR="00000000" w:rsidRPr="00000000">
        <w:rPr>
          <w:sz w:val="24"/>
          <w:szCs w:val="24"/>
          <w:rtl w:val="0"/>
        </w:rPr>
        <w:t xml:space="preserve"> [License Plate Number]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Period:</w:t>
      </w:r>
      <w:r w:rsidDel="00000000" w:rsidR="00000000" w:rsidRPr="00000000">
        <w:rPr>
          <w:sz w:val="24"/>
          <w:szCs w:val="24"/>
          <w:rtl w:val="0"/>
        </w:rPr>
        <w:t xml:space="preserve"> From [Start Date] to [End Date]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Received: </w:t>
      </w:r>
      <w:r w:rsidDel="00000000" w:rsidR="00000000" w:rsidRPr="00000000">
        <w:rPr>
          <w:b w:val="1"/>
          <w:sz w:val="24"/>
          <w:szCs w:val="24"/>
          <w:rtl w:val="0"/>
        </w:rPr>
        <w:t xml:space="preserve">$__________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[Cash / Credit Card / Bank Transfer]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Charges: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Fee: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Fuel Charges (if applicable):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Charges (Specify):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Received by: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[Company Name / Owner's Name]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