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0b5394"/>
          <w:sz w:val="60"/>
          <w:szCs w:val="60"/>
        </w:rPr>
      </w:pPr>
      <w:bookmarkStart w:colFirst="0" w:colLast="0" w:name="_czsnfrfqgobi" w:id="0"/>
      <w:bookmarkEnd w:id="0"/>
      <w:r w:rsidDel="00000000" w:rsidR="00000000" w:rsidRPr="00000000">
        <w:rPr>
          <w:rFonts w:ascii="Proxima Nova" w:cs="Proxima Nova" w:eastAsia="Proxima Nova" w:hAnsi="Proxima Nova"/>
          <w:color w:val="0b5394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b5394"/>
          <w:sz w:val="60"/>
          <w:szCs w:val="60"/>
          <w:rtl w:val="0"/>
        </w:rPr>
        <w:t xml:space="preserve">Construction Tender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dsk4e51kctd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Cover Letter</w:t>
      </w:r>
    </w:p>
    <w:p w:rsidR="00000000" w:rsidDel="00000000" w:rsidP="00000000" w:rsidRDefault="00000000" w:rsidRPr="00000000" w14:paraId="00000003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Express your intent to submit a bid for the construction project.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your construction expertise.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gril4sq0379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an overview of your construction approach and key benefits.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xy6mmm14v1l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Company Profile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History of your company.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Relevant construction projects and achievements.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aonoju70pmk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Construction Plan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Understanding</w:t>
      </w:r>
      <w:r w:rsidDel="00000000" w:rsidR="00000000" w:rsidRPr="00000000">
        <w:rPr>
          <w:sz w:val="24"/>
          <w:szCs w:val="24"/>
          <w:rtl w:val="0"/>
        </w:rPr>
        <w:t xml:space="preserve">: Describe your knowledge of the construction requirements.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Methodology</w:t>
      </w:r>
      <w:r w:rsidDel="00000000" w:rsidR="00000000" w:rsidRPr="00000000">
        <w:rPr>
          <w:sz w:val="24"/>
          <w:szCs w:val="24"/>
          <w:rtl w:val="0"/>
        </w:rPr>
        <w:t xml:space="preserve">: Steps to execute the project efficiently.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 and Equipment</w:t>
      </w:r>
      <w:r w:rsidDel="00000000" w:rsidR="00000000" w:rsidRPr="00000000">
        <w:rPr>
          <w:sz w:val="24"/>
          <w:szCs w:val="24"/>
          <w:rtl w:val="0"/>
        </w:rPr>
        <w:t xml:space="preserve">: Specify construction equipment and materials.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Details</w:t>
      </w:r>
      <w:r w:rsidDel="00000000" w:rsidR="00000000" w:rsidRPr="00000000">
        <w:rPr>
          <w:sz w:val="24"/>
          <w:szCs w:val="24"/>
          <w:rtl w:val="0"/>
        </w:rPr>
        <w:t xml:space="preserve">: Include qualifications of architects, engineers, and workers.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h5zs5nboeuo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Financial Proposal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 a cost estimate with:</w:t>
      </w:r>
    </w:p>
    <w:p w:rsidR="00000000" w:rsidDel="00000000" w:rsidP="00000000" w:rsidRDefault="00000000" w:rsidRPr="00000000" w14:paraId="00000011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Material costs.</w:t>
      </w:r>
    </w:p>
    <w:p w:rsidR="00000000" w:rsidDel="00000000" w:rsidP="00000000" w:rsidRDefault="00000000" w:rsidRPr="00000000" w14:paraId="00000012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Labor costs.</w:t>
      </w:r>
    </w:p>
    <w:p w:rsidR="00000000" w:rsidDel="00000000" w:rsidP="00000000" w:rsidRDefault="00000000" w:rsidRPr="00000000" w14:paraId="00000013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Overheads and contingencies.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kfwhpgbb0oa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Timeline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 construction schedule with key milestones.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jwco6tomi7d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Compliance Statement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Confirm compliance with tender terms and legal requirements.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y6iqiy6lekb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Appendices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Include: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Safety compliance certificates.</w:t>
      </w:r>
    </w:p>
    <w:p w:rsidR="00000000" w:rsidDel="00000000" w:rsidP="00000000" w:rsidRDefault="00000000" w:rsidRPr="00000000" w14:paraId="0000001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Licenses.</w:t>
      </w:r>
    </w:p>
    <w:p w:rsidR="00000000" w:rsidDel="00000000" w:rsidP="00000000" w:rsidRDefault="00000000" w:rsidRPr="00000000" w14:paraId="0000001C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References from previous projects.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