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45818e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45818e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Property Relationship Contract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Property Relationship Contract Agreement ("Agreement") is made on this ___ day of ___ (month), ___ (year),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Owner</w:t>
      </w:r>
      <w:r w:rsidDel="00000000" w:rsidR="00000000" w:rsidRPr="00000000">
        <w:rPr>
          <w:sz w:val="24"/>
          <w:szCs w:val="24"/>
          <w:rtl w:val="0"/>
        </w:rPr>
        <w:t xml:space="preserve">: [Full Name], residing at [Address].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</w:t>
      </w:r>
      <w:r w:rsidDel="00000000" w:rsidR="00000000" w:rsidRPr="00000000">
        <w:rPr>
          <w:sz w:val="24"/>
          <w:szCs w:val="24"/>
          <w:rtl w:val="0"/>
        </w:rPr>
        <w:t xml:space="preserve">: [Full Name], residing at [Address].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v4mobmr1pm0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Purpose of Agreement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defines the terms of occupancy, maintenance, and responsibilities related to the property located at [Property Address].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vht9btincve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Lease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term of this lease shall begin on [start date] and shall continue until [end date], unless renewed or terminated as specified below.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n0x2t39lxot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Rent and Payment Terms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agrees to pay a monthly rent of [amount] on or before the [day, e.g., 1st of each month].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2m5cegp7it1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Maintenance and Repairs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Responsibility</w:t>
      </w:r>
      <w:r w:rsidDel="00000000" w:rsidR="00000000" w:rsidRPr="00000000">
        <w:rPr>
          <w:sz w:val="24"/>
          <w:szCs w:val="24"/>
          <w:rtl w:val="0"/>
        </w:rPr>
        <w:t xml:space="preserve">: The Tenant agrees to maintain the property in a clean and habitable condition.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Responsibility</w:t>
      </w:r>
      <w:r w:rsidDel="00000000" w:rsidR="00000000" w:rsidRPr="00000000">
        <w:rPr>
          <w:sz w:val="24"/>
          <w:szCs w:val="24"/>
          <w:rtl w:val="0"/>
        </w:rPr>
        <w:t xml:space="preserve">: The Property Owner agrees to address necessary repairs as requested.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i80ed8j9x6b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Termination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the Agreement with [number of days, e.g., 30] notice under the conditions outlined in this contract.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v6f1fvhr3rl" w:id="5"/>
      <w:bookmarkEnd w:id="5"/>
      <w:r w:rsidDel="00000000" w:rsidR="00000000" w:rsidRPr="00000000">
        <w:rPr>
          <w:b w:val="1"/>
          <w:color w:val="000000"/>
          <w:rtl w:val="0"/>
        </w:rPr>
        <w:t xml:space="preserve">6. 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Owner</w:t>
      </w:r>
      <w:r w:rsidDel="00000000" w:rsidR="00000000" w:rsidRPr="00000000">
        <w:rPr>
          <w:sz w:val="24"/>
          <w:szCs w:val="24"/>
          <w:rtl w:val="0"/>
        </w:rPr>
        <w:t xml:space="preserve">: ________________________ Date: 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 Date: ___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