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w06fqj88ylbe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Club Membership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izs4jomvcf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Street/House No.: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Code/ZIP: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gqys0xzznt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Contact Information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</w:t>
      </w:r>
      <w:r w:rsidDel="00000000" w:rsidR="00000000" w:rsidRPr="00000000">
        <w:rPr>
          <w:sz w:val="24"/>
          <w:szCs w:val="24"/>
          <w:rtl w:val="0"/>
        </w:rPr>
        <w:t xml:space="preserve"> 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kh83dqt4ob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Membership Details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Membership (select one):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Regular Member</w:t>
        <w:br w:type="textWrapping"/>
        <w:t xml:space="preserve">☐ Premium Member</w:t>
        <w:br w:type="textWrapping"/>
        <w:t xml:space="preserve">☐ Family Member</w:t>
        <w:br w:type="textWrapping"/>
        <w:t xml:space="preserve">☐ Honorary Member</w:t>
        <w:br w:type="textWrapping"/>
        <w:t xml:space="preserve">☐ Other (specify): 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 of Membership: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Activities/Clubs: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28l775438q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Skills and Contributions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that may benefit the club:</w:t>
      </w:r>
      <w:r w:rsidDel="00000000" w:rsidR="00000000" w:rsidRPr="00000000">
        <w:rPr>
          <w:sz w:val="24"/>
          <w:szCs w:val="24"/>
          <w:rtl w:val="0"/>
        </w:rPr>
        <w:t xml:space="preserve"> 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 of Interest/Club Sections (Sports, Music, Art, etc.):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Payment Information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Fee (Amount):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 (select one):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Credit/Debit Card</w:t>
        <w:br w:type="textWrapping"/>
        <w:t xml:space="preserve">☐ Bank Transfer</w:t>
        <w:br w:type="textWrapping"/>
        <w:t xml:space="preserve">☐ PayPal</w:t>
        <w:br w:type="textWrapping"/>
        <w:t xml:space="preserve">☐ Cash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Agreement and Declaration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above is true and accurate to the best of my knowledge. I agree to abide by the club rules, regulations, and policies.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For Office Use Only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Received Date: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Reviewed By: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ID (if applicable):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Status:</w:t>
      </w:r>
      <w:r w:rsidDel="00000000" w:rsidR="00000000" w:rsidRPr="00000000">
        <w:rPr>
          <w:sz w:val="24"/>
          <w:szCs w:val="24"/>
          <w:rtl w:val="0"/>
        </w:rPr>
        <w:t xml:space="preserve"> ☐ Approved ☐ Rejected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