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a2c4c9" w:val="clear"/>
        </w:rPr>
      </w:pPr>
      <w:bookmarkStart w:colFirst="0" w:colLast="0" w:name="_rwgvki8o1hkb" w:id="0"/>
      <w:bookmarkEnd w:id="0"/>
      <w:r w:rsidDel="00000000" w:rsidR="00000000" w:rsidRPr="00000000">
        <w:rPr>
          <w:b w:val="1"/>
          <w:sz w:val="60"/>
          <w:szCs w:val="60"/>
          <w:shd w:fill="a2c4c9" w:val="clear"/>
          <w:rtl w:val="0"/>
        </w:rPr>
        <w:t xml:space="preserve">Private Parking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Private Parking Agreement</w:t>
      </w:r>
      <w:r w:rsidDel="00000000" w:rsidR="00000000" w:rsidRPr="00000000">
        <w:rPr>
          <w:sz w:val="24"/>
          <w:szCs w:val="24"/>
          <w:rtl w:val="0"/>
        </w:rPr>
        <w:t xml:space="preserve">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Parking Space Owner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[Owner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[Owner Address]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[Phone/Email]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Parking Space Renter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[Renter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[Renter Address]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[Phone/Email]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4f03qai3u8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Parking Space Details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[Exact Location of Parking Space]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Slot Number/Area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Parking</w:t>
      </w:r>
      <w:r w:rsidDel="00000000" w:rsidR="00000000" w:rsidRPr="00000000">
        <w:rPr>
          <w:sz w:val="24"/>
          <w:szCs w:val="24"/>
          <w:rtl w:val="0"/>
        </w:rPr>
        <w:t xml:space="preserve">: ☐ Open Parking ☐ Covered Parking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Term of Agreement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Renewal Terms: ☐ Automatic Renewal ☐ No Renewal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Fees and Payment Terms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  <w:r w:rsidDel="00000000" w:rsidR="00000000" w:rsidRPr="00000000">
        <w:rPr>
          <w:sz w:val="24"/>
          <w:szCs w:val="24"/>
          <w:rtl w:val="0"/>
        </w:rPr>
        <w:t xml:space="preserve"> per month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Due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Date]</w:t>
      </w:r>
      <w:r w:rsidDel="00000000" w:rsidR="00000000" w:rsidRPr="00000000">
        <w:rPr>
          <w:sz w:val="24"/>
          <w:szCs w:val="24"/>
          <w:rtl w:val="0"/>
        </w:rPr>
        <w:t xml:space="preserve"> of each month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☐ Bank Transfer ☐ Cash ☐ Other (Specify)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Vehicle Information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Make/Model: </w:t>
      </w:r>
      <w:r w:rsidDel="00000000" w:rsidR="00000000" w:rsidRPr="00000000">
        <w:rPr>
          <w:b w:val="1"/>
          <w:sz w:val="24"/>
          <w:szCs w:val="24"/>
          <w:rtl w:val="0"/>
        </w:rPr>
        <w:t xml:space="preserve">[Make/Model]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Color: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[Color]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 Plate: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[License Plate]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Rules and Usage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Subleasing is prohibited.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vehicle repairs or maintenance allowed on the premises.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Violations may result in termination.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Liability and Indemnity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Owner is not liable for theft, damage, or loss.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Renter is responsible for any damages they cause.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Termination and Notice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Either party may terminate the agreement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 days</w:t>
      </w:r>
      <w:r w:rsidDel="00000000" w:rsidR="00000000" w:rsidRPr="00000000">
        <w:rPr>
          <w:sz w:val="24"/>
          <w:szCs w:val="24"/>
          <w:rtl w:val="0"/>
        </w:rPr>
        <w:t xml:space="preserve"> notice.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Parking Space Owner</w:t>
      </w:r>
      <w:r w:rsidDel="00000000" w:rsidR="00000000" w:rsidRPr="00000000">
        <w:rPr>
          <w:sz w:val="24"/>
          <w:szCs w:val="24"/>
          <w:rtl w:val="0"/>
        </w:rPr>
        <w:t xml:space="preserve">: _________________________ Date: 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Renter</w:t>
      </w:r>
      <w:r w:rsidDel="00000000" w:rsidR="00000000" w:rsidRPr="00000000">
        <w:rPr>
          <w:sz w:val="24"/>
          <w:szCs w:val="24"/>
          <w:rtl w:val="0"/>
        </w:rPr>
        <w:t xml:space="preserve">: _________________________ Date: ____________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