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c9daf8" w:val="clear"/>
        </w:rPr>
      </w:pPr>
      <w:bookmarkStart w:colFirst="0" w:colLast="0" w:name="_mf5snetvp7w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Civil Service Suitability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wq2ni3r15u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Heading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Suitability Statement for [Job Title] in Civil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3714mdqwp53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Contact Number]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[Current Date]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nsukzqxnjrv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Begin with a clear statement on your interest in the role and a brief summary of why you are a suitable candidate.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writing to express my strong interest in the [Job Title] position at [Civil Service Department Name]. With over [X years] of experience in [mention field, e.g., public administration, customer service, etc.], I have honed my skills in [mention skills, e.g., policy analysis, stakeholder management, etc.]. My commitment to public service, attention to detail, and ability to handle complex responsibilities make me an ideal candidate for this role."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tr9i45ru65s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Key Skills &amp; Competencies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skills relevant to the civil service role, such as: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Skills:</w:t>
      </w:r>
      <w:r w:rsidDel="00000000" w:rsidR="00000000" w:rsidRPr="00000000">
        <w:rPr>
          <w:sz w:val="24"/>
          <w:szCs w:val="24"/>
          <w:rtl w:val="0"/>
        </w:rPr>
        <w:t xml:space="preserve"> Demonstrated ability to communicate clearly, both in writing and orally.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Analytical Thinking:</w:t>
      </w:r>
      <w:r w:rsidDel="00000000" w:rsidR="00000000" w:rsidRPr="00000000">
        <w:rPr>
          <w:sz w:val="24"/>
          <w:szCs w:val="24"/>
          <w:rtl w:val="0"/>
        </w:rPr>
        <w:t xml:space="preserve"> Ability to analyze and interpret policy, procedures, and complex information.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Organizational Skills:</w:t>
      </w:r>
      <w:r w:rsidDel="00000000" w:rsidR="00000000" w:rsidRPr="00000000">
        <w:rPr>
          <w:sz w:val="24"/>
          <w:szCs w:val="24"/>
          <w:rtl w:val="0"/>
        </w:rPr>
        <w:t xml:space="preserve"> Expertise in managing multiple projects, deadlines, and competing priorities.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to Detail:</w:t>
      </w:r>
      <w:r w:rsidDel="00000000" w:rsidR="00000000" w:rsidRPr="00000000">
        <w:rPr>
          <w:sz w:val="24"/>
          <w:szCs w:val="24"/>
          <w:rtl w:val="0"/>
        </w:rPr>
        <w:t xml:space="preserve"> Proven ability to identify errors, maintain compliance, and ensure accurate record-keeping.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79ahqr6au0q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Relevant Experience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details of roles that relate to the skills required for the role.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[Previous Position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Company/Employer:</w:t>
      </w:r>
      <w:r w:rsidDel="00000000" w:rsidR="00000000" w:rsidRPr="00000000">
        <w:rPr>
          <w:sz w:val="24"/>
          <w:szCs w:val="24"/>
          <w:rtl w:val="0"/>
        </w:rPr>
        <w:t xml:space="preserve"> [Company/Department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Dates of Employment:</w:t>
      </w:r>
      <w:r w:rsidDel="00000000" w:rsidR="00000000" w:rsidRPr="00000000">
        <w:rPr>
          <w:sz w:val="24"/>
          <w:szCs w:val="24"/>
          <w:rtl w:val="0"/>
        </w:rPr>
        <w:t xml:space="preserve"> [Month/Year – Month/Year]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Key Achievements &amp; Responsibilities: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[Achievement 1: Demonstrate policy review, service improvement, etc.]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[Achievement 2: Showcase evidence of leadership, teamwork, or stakeholder engagement.]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[Achievement 3: Mention examples of problem-solving or decision-making.]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6j69os03fwd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Education &amp; Qualifications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Title:</w:t>
      </w:r>
      <w:r w:rsidDel="00000000" w:rsidR="00000000" w:rsidRPr="00000000">
        <w:rPr>
          <w:sz w:val="24"/>
          <w:szCs w:val="24"/>
          <w:rtl w:val="0"/>
        </w:rPr>
        <w:t xml:space="preserve"> [Your Degree Title]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 Name]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Certifications/Training:</w:t>
      </w:r>
      <w:r w:rsidDel="00000000" w:rsidR="00000000" w:rsidRPr="00000000">
        <w:rPr>
          <w:sz w:val="24"/>
          <w:szCs w:val="24"/>
          <w:rtl w:val="0"/>
        </w:rPr>
        <w:t xml:space="preserve"> [List relevant certifications and training]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lvwjn04c8d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Closing Statement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suitability and reinforce your interest in the position.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confident that my experience in [Field/Industry] and my passion for public service make me a suitable candidate for the [Job Title] role. I am eager to contribute to [Civil Service Department Name]’s objectives and look forward to the opportunity to discuss my application further."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oba0mk8kkm7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Sign-Off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