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360" w:lineRule="auto"/>
        <w:jc w:val="center"/>
        <w:rPr>
          <w:b w:val="1"/>
          <w:color w:val="980000"/>
          <w:sz w:val="60"/>
          <w:szCs w:val="60"/>
        </w:rPr>
      </w:pPr>
      <w:bookmarkStart w:colFirst="0" w:colLast="0" w:name="_2d27vhvhhil0" w:id="0"/>
      <w:bookmarkEnd w:id="0"/>
      <w:r w:rsidDel="00000000" w:rsidR="00000000" w:rsidRPr="00000000">
        <w:rPr>
          <w:rFonts w:ascii="Open Sans" w:cs="Open Sans" w:eastAsia="Open Sans" w:hAnsi="Open Sans"/>
          <w:color w:val="980000"/>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980000"/>
          <w:sz w:val="60"/>
          <w:szCs w:val="60"/>
          <w:rtl w:val="0"/>
        </w:rPr>
        <w:t xml:space="preserve">Psychiatric Research Statement</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q2vzi3wre2ok" w:id="1"/>
      <w:bookmarkEnd w:id="1"/>
      <w:r w:rsidDel="00000000" w:rsidR="00000000" w:rsidRPr="00000000">
        <w:rPr>
          <w:b w:val="1"/>
          <w:color w:val="000000"/>
          <w:rtl w:val="0"/>
        </w:rPr>
        <w:t xml:space="preserve">Introduction</w:t>
      </w:r>
    </w:p>
    <w:p w:rsidR="00000000" w:rsidDel="00000000" w:rsidP="00000000" w:rsidRDefault="00000000" w:rsidRPr="00000000" w14:paraId="00000003">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Research Focus:</w:t>
      </w:r>
      <w:r w:rsidDel="00000000" w:rsidR="00000000" w:rsidRPr="00000000">
        <w:rPr>
          <w:sz w:val="24"/>
          <w:szCs w:val="24"/>
          <w:rtl w:val="0"/>
        </w:rPr>
        <w:t xml:space="preserve"> Begin by outlining your primary research focus within psychiatry, such as mental health disorders, treatment methodologies, or mental health policy. Discuss the overall importance of mental health research and the impact it has on improving patient outcomes.</w:t>
      </w:r>
    </w:p>
    <w:p w:rsidR="00000000" w:rsidDel="00000000" w:rsidP="00000000" w:rsidRDefault="00000000" w:rsidRPr="00000000" w14:paraId="00000004">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Motivation and Relevance:</w:t>
      </w:r>
      <w:r w:rsidDel="00000000" w:rsidR="00000000" w:rsidRPr="00000000">
        <w:rPr>
          <w:sz w:val="24"/>
          <w:szCs w:val="24"/>
          <w:rtl w:val="0"/>
        </w:rPr>
        <w:t xml:space="preserve"> Share what drives your interest in this area, including any personal or societal motivations, and explain the broader relevance of your research in the field of psychiatry.</w:t>
      </w:r>
    </w:p>
    <w:p w:rsidR="00000000" w:rsidDel="00000000" w:rsidP="00000000" w:rsidRDefault="00000000" w:rsidRPr="00000000" w14:paraId="00000005">
      <w:pPr>
        <w:pStyle w:val="Heading4"/>
        <w:keepNext w:val="0"/>
        <w:keepLines w:val="0"/>
        <w:spacing w:after="40" w:before="240" w:line="360" w:lineRule="auto"/>
        <w:rPr>
          <w:b w:val="1"/>
          <w:color w:val="000000"/>
        </w:rPr>
      </w:pPr>
      <w:bookmarkStart w:colFirst="0" w:colLast="0" w:name="_r8apphgdi4s" w:id="2"/>
      <w:bookmarkEnd w:id="2"/>
      <w:r w:rsidDel="00000000" w:rsidR="00000000" w:rsidRPr="00000000">
        <w:rPr>
          <w:b w:val="1"/>
          <w:color w:val="000000"/>
          <w:rtl w:val="0"/>
        </w:rPr>
        <w:t xml:space="preserve">Research Accomplishments</w:t>
      </w:r>
    </w:p>
    <w:p w:rsidR="00000000" w:rsidDel="00000000" w:rsidP="00000000" w:rsidRDefault="00000000" w:rsidRPr="00000000" w14:paraId="00000006">
      <w:pPr>
        <w:numPr>
          <w:ilvl w:val="0"/>
          <w:numId w:val="4"/>
        </w:numPr>
        <w:spacing w:after="0" w:afterAutospacing="0" w:before="240" w:line="360" w:lineRule="auto"/>
        <w:ind w:left="720" w:hanging="360"/>
        <w:rPr>
          <w:sz w:val="24"/>
          <w:szCs w:val="24"/>
        </w:rPr>
      </w:pPr>
      <w:r w:rsidDel="00000000" w:rsidR="00000000" w:rsidRPr="00000000">
        <w:rPr>
          <w:b w:val="1"/>
          <w:sz w:val="24"/>
          <w:szCs w:val="24"/>
          <w:rtl w:val="0"/>
        </w:rPr>
        <w:t xml:space="preserve">Key Projects:</w:t>
      </w:r>
      <w:r w:rsidDel="00000000" w:rsidR="00000000" w:rsidRPr="00000000">
        <w:rPr>
          <w:sz w:val="24"/>
          <w:szCs w:val="24"/>
          <w:rtl w:val="0"/>
        </w:rPr>
        <w:t xml:space="preserve"> Describe the significant projects you’ve conducted, focusing on new findings, methodologies, or interventions that contributed to psychiatry.</w:t>
      </w:r>
    </w:p>
    <w:p w:rsidR="00000000" w:rsidDel="00000000" w:rsidP="00000000" w:rsidRDefault="00000000" w:rsidRPr="00000000" w14:paraId="00000007">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Innovative Approaches:</w:t>
      </w:r>
      <w:r w:rsidDel="00000000" w:rsidR="00000000" w:rsidRPr="00000000">
        <w:rPr>
          <w:sz w:val="24"/>
          <w:szCs w:val="24"/>
          <w:rtl w:val="0"/>
        </w:rPr>
        <w:t xml:space="preserve"> Highlight any unique approaches, like mixed-methods research, longitudinal studies, or cross-sectional analyses.</w:t>
      </w:r>
    </w:p>
    <w:p w:rsidR="00000000" w:rsidDel="00000000" w:rsidP="00000000" w:rsidRDefault="00000000" w:rsidRPr="00000000" w14:paraId="00000008">
      <w:pPr>
        <w:numPr>
          <w:ilvl w:val="0"/>
          <w:numId w:val="4"/>
        </w:numPr>
        <w:spacing w:after="240" w:before="0" w:beforeAutospacing="0" w:line="360" w:lineRule="auto"/>
        <w:ind w:left="720" w:hanging="360"/>
        <w:rPr>
          <w:sz w:val="24"/>
          <w:szCs w:val="24"/>
        </w:rPr>
      </w:pPr>
      <w:r w:rsidDel="00000000" w:rsidR="00000000" w:rsidRPr="00000000">
        <w:rPr>
          <w:b w:val="1"/>
          <w:sz w:val="24"/>
          <w:szCs w:val="24"/>
          <w:rtl w:val="0"/>
        </w:rPr>
        <w:t xml:space="preserve">Impact and Dissemination:</w:t>
      </w:r>
      <w:r w:rsidDel="00000000" w:rsidR="00000000" w:rsidRPr="00000000">
        <w:rPr>
          <w:sz w:val="24"/>
          <w:szCs w:val="24"/>
          <w:rtl w:val="0"/>
        </w:rPr>
        <w:t xml:space="preserve"> Summarize where your work has been published or presented and any implications it has had on treatment standards or policy.</w:t>
      </w:r>
    </w:p>
    <w:p w:rsidR="00000000" w:rsidDel="00000000" w:rsidP="00000000" w:rsidRDefault="00000000" w:rsidRPr="00000000" w14:paraId="00000009">
      <w:pPr>
        <w:pStyle w:val="Heading4"/>
        <w:keepNext w:val="0"/>
        <w:keepLines w:val="0"/>
        <w:spacing w:after="40" w:before="240" w:line="360" w:lineRule="auto"/>
        <w:rPr>
          <w:b w:val="1"/>
          <w:color w:val="000000"/>
        </w:rPr>
      </w:pPr>
      <w:bookmarkStart w:colFirst="0" w:colLast="0" w:name="_lp08tk31u4o7" w:id="3"/>
      <w:bookmarkEnd w:id="3"/>
      <w:r w:rsidDel="00000000" w:rsidR="00000000" w:rsidRPr="00000000">
        <w:rPr>
          <w:b w:val="1"/>
          <w:color w:val="000000"/>
          <w:rtl w:val="0"/>
        </w:rPr>
        <w:t xml:space="preserve">Current Research</w:t>
      </w:r>
    </w:p>
    <w:p w:rsidR="00000000" w:rsidDel="00000000" w:rsidP="00000000" w:rsidRDefault="00000000" w:rsidRPr="00000000" w14:paraId="0000000A">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Ongoing Studies:</w:t>
      </w:r>
      <w:r w:rsidDel="00000000" w:rsidR="00000000" w:rsidRPr="00000000">
        <w:rPr>
          <w:sz w:val="24"/>
          <w:szCs w:val="24"/>
          <w:rtl w:val="0"/>
        </w:rPr>
        <w:t xml:space="preserve"> Outline the current projects you’re involved in, including specific mental health conditions or population groups being studied, and discuss the anticipated outcomes.</w:t>
      </w:r>
    </w:p>
    <w:p w:rsidR="00000000" w:rsidDel="00000000" w:rsidP="00000000" w:rsidRDefault="00000000" w:rsidRPr="00000000" w14:paraId="0000000B">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Collaborations and Grants:</w:t>
      </w:r>
      <w:r w:rsidDel="00000000" w:rsidR="00000000" w:rsidRPr="00000000">
        <w:rPr>
          <w:sz w:val="24"/>
          <w:szCs w:val="24"/>
          <w:rtl w:val="0"/>
        </w:rPr>
        <w:t xml:space="preserve"> Mention any collaborative research or funded projects that support your current work.</w:t>
      </w:r>
    </w:p>
    <w:p w:rsidR="00000000" w:rsidDel="00000000" w:rsidP="00000000" w:rsidRDefault="00000000" w:rsidRPr="00000000" w14:paraId="0000000C">
      <w:pPr>
        <w:pStyle w:val="Heading4"/>
        <w:keepNext w:val="0"/>
        <w:keepLines w:val="0"/>
        <w:spacing w:after="40" w:before="240" w:line="360" w:lineRule="auto"/>
        <w:rPr>
          <w:b w:val="1"/>
          <w:color w:val="000000"/>
        </w:rPr>
      </w:pPr>
      <w:bookmarkStart w:colFirst="0" w:colLast="0" w:name="_ak5azsyzh6ut" w:id="4"/>
      <w:bookmarkEnd w:id="4"/>
      <w:r w:rsidDel="00000000" w:rsidR="00000000" w:rsidRPr="00000000">
        <w:rPr>
          <w:rtl w:val="0"/>
        </w:rPr>
      </w:r>
    </w:p>
    <w:p w:rsidR="00000000" w:rsidDel="00000000" w:rsidP="00000000" w:rsidRDefault="00000000" w:rsidRPr="00000000" w14:paraId="0000000D">
      <w:pPr>
        <w:pStyle w:val="Heading4"/>
        <w:keepNext w:val="0"/>
        <w:keepLines w:val="0"/>
        <w:spacing w:after="40" w:before="240" w:line="360" w:lineRule="auto"/>
        <w:rPr>
          <w:b w:val="1"/>
          <w:color w:val="000000"/>
        </w:rPr>
      </w:pPr>
      <w:bookmarkStart w:colFirst="0" w:colLast="0" w:name="_8783kmnra6um" w:id="5"/>
      <w:bookmarkEnd w:id="5"/>
      <w:r w:rsidDel="00000000" w:rsidR="00000000" w:rsidRPr="00000000">
        <w:rPr>
          <w:b w:val="1"/>
          <w:color w:val="000000"/>
          <w:rtl w:val="0"/>
        </w:rPr>
        <w:t xml:space="preserve">Future Research Directions</w:t>
      </w:r>
    </w:p>
    <w:p w:rsidR="00000000" w:rsidDel="00000000" w:rsidP="00000000" w:rsidRDefault="00000000" w:rsidRPr="00000000" w14:paraId="0000000E">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Short-term Goals:</w:t>
      </w:r>
      <w:r w:rsidDel="00000000" w:rsidR="00000000" w:rsidRPr="00000000">
        <w:rPr>
          <w:sz w:val="24"/>
          <w:szCs w:val="24"/>
          <w:rtl w:val="0"/>
        </w:rPr>
        <w:t xml:space="preserve"> Detail research questions you plan to explore in the next 1-3 years, such as intervention efficacy or psychiatric disorder mechanisms.</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Long-term Vision:</w:t>
      </w:r>
      <w:r w:rsidDel="00000000" w:rsidR="00000000" w:rsidRPr="00000000">
        <w:rPr>
          <w:sz w:val="24"/>
          <w:szCs w:val="24"/>
          <w:rtl w:val="0"/>
        </w:rPr>
        <w:t xml:space="preserve"> Outline your vision for the field, such as advancing treatment efficacy or understanding genetic factors in mental health.</w:t>
      </w:r>
    </w:p>
    <w:p w:rsidR="00000000" w:rsidDel="00000000" w:rsidP="00000000" w:rsidRDefault="00000000" w:rsidRPr="00000000" w14:paraId="00000010">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Societal Impact:</w:t>
      </w:r>
      <w:r w:rsidDel="00000000" w:rsidR="00000000" w:rsidRPr="00000000">
        <w:rPr>
          <w:sz w:val="24"/>
          <w:szCs w:val="24"/>
          <w:rtl w:val="0"/>
        </w:rPr>
        <w:t xml:space="preserve"> Address the potential impact your future research may have on mental health care, accessibility, or stigma reduction.</w:t>
      </w:r>
    </w:p>
    <w:p w:rsidR="00000000" w:rsidDel="00000000" w:rsidP="00000000" w:rsidRDefault="00000000" w:rsidRPr="00000000" w14:paraId="00000011">
      <w:pPr>
        <w:pStyle w:val="Heading4"/>
        <w:keepNext w:val="0"/>
        <w:keepLines w:val="0"/>
        <w:spacing w:after="40" w:before="240" w:line="360" w:lineRule="auto"/>
        <w:rPr>
          <w:b w:val="1"/>
          <w:color w:val="000000"/>
        </w:rPr>
      </w:pPr>
      <w:bookmarkStart w:colFirst="0" w:colLast="0" w:name="_608g8yjbpqje" w:id="6"/>
      <w:bookmarkEnd w:id="6"/>
      <w:r w:rsidDel="00000000" w:rsidR="00000000" w:rsidRPr="00000000">
        <w:rPr>
          <w:b w:val="1"/>
          <w:color w:val="000000"/>
          <w:rtl w:val="0"/>
        </w:rPr>
        <w:t xml:space="preserve">Conclusion</w:t>
      </w:r>
    </w:p>
    <w:p w:rsidR="00000000" w:rsidDel="00000000" w:rsidP="00000000" w:rsidRDefault="00000000" w:rsidRPr="00000000" w14:paraId="00000012">
      <w:pPr>
        <w:numPr>
          <w:ilvl w:val="0"/>
          <w:numId w:val="5"/>
        </w:numPr>
        <w:spacing w:after="0" w:afterAutospacing="0" w:before="240" w:line="360" w:lineRule="auto"/>
        <w:ind w:left="720" w:hanging="360"/>
        <w:rPr>
          <w:sz w:val="24"/>
          <w:szCs w:val="24"/>
        </w:rPr>
      </w:pPr>
      <w:r w:rsidDel="00000000" w:rsidR="00000000" w:rsidRPr="00000000">
        <w:rPr>
          <w:b w:val="1"/>
          <w:sz w:val="24"/>
          <w:szCs w:val="24"/>
          <w:rtl w:val="0"/>
        </w:rPr>
        <w:t xml:space="preserve">Summary of Impact and Goals:</w:t>
      </w:r>
      <w:r w:rsidDel="00000000" w:rsidR="00000000" w:rsidRPr="00000000">
        <w:rPr>
          <w:sz w:val="24"/>
          <w:szCs w:val="24"/>
          <w:rtl w:val="0"/>
        </w:rPr>
        <w:t xml:space="preserve"> Recap your accomplishments and future plans, reinforcing your commitment to advancing psychiatric research.</w:t>
      </w:r>
    </w:p>
    <w:p w:rsidR="00000000" w:rsidDel="00000000" w:rsidP="00000000" w:rsidRDefault="00000000" w:rsidRPr="00000000" w14:paraId="00000013">
      <w:pPr>
        <w:numPr>
          <w:ilvl w:val="0"/>
          <w:numId w:val="5"/>
        </w:numPr>
        <w:spacing w:after="240" w:before="0" w:beforeAutospacing="0" w:line="360" w:lineRule="auto"/>
        <w:ind w:left="720" w:hanging="360"/>
        <w:rPr>
          <w:sz w:val="24"/>
          <w:szCs w:val="24"/>
        </w:rPr>
      </w:pPr>
      <w:r w:rsidDel="00000000" w:rsidR="00000000" w:rsidRPr="00000000">
        <w:rPr>
          <w:b w:val="1"/>
          <w:sz w:val="24"/>
          <w:szCs w:val="24"/>
          <w:rtl w:val="0"/>
        </w:rPr>
        <w:t xml:space="preserve">Alignment with Institution’s Mission:</w:t>
      </w:r>
      <w:r w:rsidDel="00000000" w:rsidR="00000000" w:rsidRPr="00000000">
        <w:rPr>
          <w:sz w:val="24"/>
          <w:szCs w:val="24"/>
          <w:rtl w:val="0"/>
        </w:rPr>
        <w:t xml:space="preserve"> Briefly describe how your goals align with the institution’s objectives, particularly if they support innovative mental health research.</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