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o3k3hdfd75l8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Workers Information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jl26yh8fpyo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Workers Information Sheet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8el1mrnraox" w:id="2"/>
      <w:bookmarkEnd w:id="2"/>
      <w:r w:rsidDel="00000000" w:rsidR="00000000" w:rsidRPr="00000000">
        <w:rPr>
          <w:b w:val="1"/>
          <w:color w:val="000000"/>
          <w:rtl w:val="0"/>
        </w:rPr>
        <w:t xml:space="preserve">Worker Details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Position/Job Title: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[ID Number]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Hire: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Location:</w:t>
      </w:r>
      <w:r w:rsidDel="00000000" w:rsidR="00000000" w:rsidRPr="00000000">
        <w:rPr>
          <w:sz w:val="24"/>
          <w:szCs w:val="24"/>
          <w:rtl w:val="0"/>
        </w:rPr>
        <w:t xml:space="preserve"> [Office/Branch Name]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[Work/Personal Contact]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[Work Email Address]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1zk1v6v2ac3" w:id="3"/>
      <w:bookmarkEnd w:id="3"/>
      <w:r w:rsidDel="00000000" w:rsidR="00000000" w:rsidRPr="00000000">
        <w:rPr>
          <w:b w:val="1"/>
          <w:color w:val="000000"/>
          <w:rtl w:val="0"/>
        </w:rPr>
        <w:t xml:space="preserve">Employment Details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Supervisor/Manager:</w:t>
      </w:r>
      <w:r w:rsidDel="00000000" w:rsidR="00000000" w:rsidRPr="00000000">
        <w:rPr>
          <w:sz w:val="24"/>
          <w:szCs w:val="24"/>
          <w:rtl w:val="0"/>
        </w:rPr>
        <w:t xml:space="preserve"> [Name and Contact Information]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Schedule:</w:t>
      </w:r>
      <w:r w:rsidDel="00000000" w:rsidR="00000000" w:rsidRPr="00000000">
        <w:rPr>
          <w:sz w:val="24"/>
          <w:szCs w:val="24"/>
          <w:rtl w:val="0"/>
        </w:rPr>
        <w:t xml:space="preserve"> [Shift or Hours of Work]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sz w:val="24"/>
          <w:szCs w:val="24"/>
          <w:rtl w:val="0"/>
        </w:rPr>
        <w:t xml:space="preserve"> [Full-Time/Part-Time/Contract]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[Contact Name]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[Contact Number]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</w:t>
      </w:r>
      <w:r w:rsidDel="00000000" w:rsidR="00000000" w:rsidRPr="00000000">
        <w:rPr>
          <w:sz w:val="24"/>
          <w:szCs w:val="24"/>
          <w:rtl w:val="0"/>
        </w:rPr>
        <w:t xml:space="preserve"> [Relationship to Worker]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9m8khl4wpb" w:id="4"/>
      <w:bookmarkEnd w:id="4"/>
      <w:r w:rsidDel="00000000" w:rsidR="00000000" w:rsidRPr="00000000">
        <w:rPr>
          <w:b w:val="1"/>
          <w:color w:val="000000"/>
          <w:rtl w:val="0"/>
        </w:rPr>
        <w:t xml:space="preserve">Pay Information (Optional)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Salary/Wage:</w:t>
      </w:r>
      <w:r w:rsidDel="00000000" w:rsidR="00000000" w:rsidRPr="00000000">
        <w:rPr>
          <w:sz w:val="24"/>
          <w:szCs w:val="24"/>
          <w:rtl w:val="0"/>
        </w:rPr>
        <w:t xml:space="preserve"> [Monthly/Hourly Rate]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Account (for Salary Transfer):</w:t>
      </w:r>
      <w:r w:rsidDel="00000000" w:rsidR="00000000" w:rsidRPr="00000000">
        <w:rPr>
          <w:sz w:val="24"/>
          <w:szCs w:val="24"/>
          <w:rtl w:val="0"/>
        </w:rPr>
        <w:t xml:space="preserve"> [Bank Details]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ta003p4gnns" w:id="5"/>
      <w:bookmarkEnd w:id="5"/>
      <w:r w:rsidDel="00000000" w:rsidR="00000000" w:rsidRPr="00000000">
        <w:rPr>
          <w:b w:val="1"/>
          <w:color w:val="000000"/>
          <w:rtl w:val="0"/>
        </w:rPr>
        <w:t xml:space="preserve">Additional Notes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[Any relevant worker information]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