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y0129ofifyfh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Warning Letter for Teacher Misconduct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[Teacher’s Name]</w:t>
        <w:br w:type="textWrapping"/>
        <w:t xml:space="preserve">[Teacher’s Subject/Grade]</w:t>
        <w:br w:type="textWrapping"/>
        <w:t xml:space="preserve">[School Department]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[Teacher’s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to formally address an incident of misconduct that occurred on [specific date] during your interaction with students. It has come to our attention that your behavior, specifically [describe the misconduct], was not in accordance with the professional standards expected of educators at [School Name].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hold our teachers to the highest ethical and professional standards, as your conduct directly impacts the learning environment and the well-being of students. This behavior is unacceptable and violates the [specific policy or code of conduct].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address this issue, the following actions must be taken immediately: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Refrain from any further inappropriate behavior towards students or staff.</w:t>
      </w:r>
    </w:p>
    <w:p w:rsidR="00000000" w:rsidDel="00000000" w:rsidP="00000000" w:rsidRDefault="00000000" w:rsidRPr="00000000" w14:paraId="0000000A">
      <w:pPr>
        <w:spacing w:after="240" w:before="240"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Participate in a professional development session on classroom management and teacher conduct.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written reflection on the incident and outline steps to prevent such behavior from occurring again.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must stress the importance of complying with these actions, as further violations may result in disciplinary actions, including suspension or termination of employment.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Should you have any questions or wish to discuss this matter further, please contact me at [Your Contact Information].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  <w:br w:type="textWrapping"/>
        <w:t xml:space="preserve">[School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