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d966" w:val="clear"/>
        </w:rPr>
      </w:pPr>
      <w:bookmarkStart w:colFirst="0" w:colLast="0" w:name="_9n35qn4umfse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d966" w:val="clear"/>
          <w:rtl w:val="0"/>
        </w:rPr>
        <w:t xml:space="preserve">Apprenticeship Individual Learning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uvqp4yzj80a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Apprentice Information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[Insert Apprentice Name]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Apprenticeship Title/Trade</w:t>
      </w:r>
      <w:r w:rsidDel="00000000" w:rsidR="00000000" w:rsidRPr="00000000">
        <w:rPr>
          <w:sz w:val="24"/>
          <w:szCs w:val="24"/>
          <w:rtl w:val="0"/>
        </w:rPr>
        <w:t xml:space="preserve">: [Insert Trade/Occupation]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Apprenticeship Level</w:t>
      </w:r>
      <w:r w:rsidDel="00000000" w:rsidR="00000000" w:rsidRPr="00000000">
        <w:rPr>
          <w:sz w:val="24"/>
          <w:szCs w:val="24"/>
          <w:rtl w:val="0"/>
        </w:rPr>
        <w:t xml:space="preserve">: [Insert Level, e.g., Level 1, Level 2]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</w:t>
      </w:r>
      <w:r w:rsidDel="00000000" w:rsidR="00000000" w:rsidRPr="00000000">
        <w:rPr>
          <w:sz w:val="24"/>
          <w:szCs w:val="24"/>
          <w:rtl w:val="0"/>
        </w:rPr>
        <w:t xml:space="preserve">: [Insert Start Date]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</w:t>
      </w:r>
      <w:r w:rsidDel="00000000" w:rsidR="00000000" w:rsidRPr="00000000">
        <w:rPr>
          <w:sz w:val="24"/>
          <w:szCs w:val="24"/>
          <w:rtl w:val="0"/>
        </w:rPr>
        <w:t xml:space="preserve">: [Insert End Date]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Mentor/Supervisor</w:t>
      </w:r>
      <w:r w:rsidDel="00000000" w:rsidR="00000000" w:rsidRPr="00000000">
        <w:rPr>
          <w:sz w:val="24"/>
          <w:szCs w:val="24"/>
          <w:rtl w:val="0"/>
        </w:rPr>
        <w:t xml:space="preserve">: [Insert Mentor or Supervisor Name]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Date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exk8rhnee85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Purpose and Objectives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the ILP</w:t>
      </w:r>
      <w:r w:rsidDel="00000000" w:rsidR="00000000" w:rsidRPr="00000000">
        <w:rPr>
          <w:sz w:val="24"/>
          <w:szCs w:val="24"/>
          <w:rtl w:val="0"/>
        </w:rPr>
        <w:t xml:space="preserve">: [Explain why this ILP is being developed, e.g., to support the apprentice's growth and progress in the trade.]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Learning Objectives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D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[Objective 1]</w:t>
      </w:r>
    </w:p>
    <w:p w:rsidR="00000000" w:rsidDel="00000000" w:rsidP="00000000" w:rsidRDefault="00000000" w:rsidRPr="00000000" w14:paraId="0000000E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[Objective 2]</w:t>
      </w:r>
    </w:p>
    <w:p w:rsidR="00000000" w:rsidDel="00000000" w:rsidP="00000000" w:rsidRDefault="00000000" w:rsidRPr="00000000" w14:paraId="0000000F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[Objective 3]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mov1z8hihqi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Skills Assessment and Training Needs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Skills</w:t>
      </w:r>
      <w:r w:rsidDel="00000000" w:rsidR="00000000" w:rsidRPr="00000000">
        <w:rPr>
          <w:sz w:val="24"/>
          <w:szCs w:val="24"/>
          <w:rtl w:val="0"/>
        </w:rPr>
        <w:t xml:space="preserve">: [List the current skills the apprentice possesses.]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Needs</w:t>
      </w:r>
      <w:r w:rsidDel="00000000" w:rsidR="00000000" w:rsidRPr="00000000">
        <w:rPr>
          <w:sz w:val="24"/>
          <w:szCs w:val="24"/>
          <w:rtl w:val="0"/>
        </w:rPr>
        <w:t xml:space="preserve">: [List the skills and knowledge the apprentice needs to acquire.]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Results</w:t>
      </w:r>
      <w:r w:rsidDel="00000000" w:rsidR="00000000" w:rsidRPr="00000000">
        <w:rPr>
          <w:sz w:val="24"/>
          <w:szCs w:val="24"/>
          <w:rtl w:val="0"/>
        </w:rPr>
        <w:t xml:space="preserve">: [Summarize the results of any pre-assessment or baseline tests.]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jydoddtwhdx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Learning and Development Goals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Technical Skills Goals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6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1]</w:t>
      </w:r>
    </w:p>
    <w:p w:rsidR="00000000" w:rsidDel="00000000" w:rsidP="00000000" w:rsidRDefault="00000000" w:rsidRPr="00000000" w14:paraId="00000017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2]</w:t>
      </w:r>
    </w:p>
    <w:p w:rsidR="00000000" w:rsidDel="00000000" w:rsidP="00000000" w:rsidRDefault="00000000" w:rsidRPr="00000000" w14:paraId="00000018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3]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Soft Skills Goals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A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1]</w:t>
      </w:r>
    </w:p>
    <w:p w:rsidR="00000000" w:rsidDel="00000000" w:rsidP="00000000" w:rsidRDefault="00000000" w:rsidRPr="00000000" w14:paraId="0000001B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2]</w:t>
      </w:r>
    </w:p>
    <w:p w:rsidR="00000000" w:rsidDel="00000000" w:rsidP="00000000" w:rsidRDefault="00000000" w:rsidRPr="00000000" w14:paraId="0000001C">
      <w:pPr>
        <w:numPr>
          <w:ilvl w:val="1"/>
          <w:numId w:val="8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3]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1d966hz72az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Training Strategies and Resources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Learning Strategies</w:t>
      </w:r>
      <w:r w:rsidDel="00000000" w:rsidR="00000000" w:rsidRPr="00000000">
        <w:rPr>
          <w:sz w:val="24"/>
          <w:szCs w:val="24"/>
          <w:rtl w:val="0"/>
        </w:rPr>
        <w:t xml:space="preserve">: [Describe the methods of training, such as on-the-job training, online courses, workshops, etc.]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Tools and Resources</w:t>
      </w:r>
      <w:r w:rsidDel="00000000" w:rsidR="00000000" w:rsidRPr="00000000">
        <w:rPr>
          <w:sz w:val="24"/>
          <w:szCs w:val="24"/>
          <w:rtl w:val="0"/>
        </w:rPr>
        <w:t xml:space="preserve">: [List the tools, equipment, and resources required for training.]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lgs3gs0jcj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Support and Supervision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 Staff</w:t>
      </w:r>
      <w:r w:rsidDel="00000000" w:rsidR="00000000" w:rsidRPr="00000000">
        <w:rPr>
          <w:sz w:val="24"/>
          <w:szCs w:val="24"/>
          <w:rtl w:val="0"/>
        </w:rPr>
        <w:t xml:space="preserve">: [List the mentors, supervisors, and trainers providing support.]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 of Check-ins</w:t>
      </w:r>
      <w:r w:rsidDel="00000000" w:rsidR="00000000" w:rsidRPr="00000000">
        <w:rPr>
          <w:sz w:val="24"/>
          <w:szCs w:val="24"/>
          <w:rtl w:val="0"/>
        </w:rPr>
        <w:t xml:space="preserve">: [How often will meetings be held to review progress?]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5kotg4v56a2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Progress Monitoring and Review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Methods of Review</w:t>
      </w:r>
      <w:r w:rsidDel="00000000" w:rsidR="00000000" w:rsidRPr="00000000">
        <w:rPr>
          <w:sz w:val="24"/>
          <w:szCs w:val="24"/>
          <w:rtl w:val="0"/>
        </w:rPr>
        <w:t xml:space="preserve">: [Explain how progress will be tracked, such as by observation, tests, and assignments.]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Dates</w:t>
      </w:r>
      <w:r w:rsidDel="00000000" w:rsidR="00000000" w:rsidRPr="00000000">
        <w:rPr>
          <w:sz w:val="24"/>
          <w:szCs w:val="24"/>
          <w:rtl w:val="0"/>
        </w:rPr>
        <w:t xml:space="preserve">: [Set specific review dates, such as monthly, quarterly, etc.]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s2lzteho0vg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Signatures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Apprentice's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 Date: __________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Mentor/Supervisor's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 Date: __________</w:t>
      </w:r>
    </w:p>
    <w:p w:rsidR="00000000" w:rsidDel="00000000" w:rsidP="00000000" w:rsidRDefault="00000000" w:rsidRPr="00000000" w14:paraId="0000002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