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ead1dc" w:val="clear"/>
        </w:rPr>
      </w:pPr>
      <w:bookmarkStart w:colFirst="0" w:colLast="0" w:name="_gf3qrv8lv3lz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ad1dc" w:val="clear"/>
          <w:rtl w:val="0"/>
        </w:rPr>
        <w:t xml:space="preserve">Math Individual Learning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qv0db7lz7x2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Student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</w:t>
      </w:r>
      <w:r w:rsidDel="00000000" w:rsidR="00000000" w:rsidRPr="00000000">
        <w:rPr>
          <w:sz w:val="24"/>
          <w:szCs w:val="24"/>
          <w:rtl w:val="0"/>
        </w:rPr>
        <w:t xml:space="preserve">: [Insert Student Name]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Grade/Level</w:t>
      </w:r>
      <w:r w:rsidDel="00000000" w:rsidR="00000000" w:rsidRPr="00000000">
        <w:rPr>
          <w:sz w:val="24"/>
          <w:szCs w:val="24"/>
          <w:rtl w:val="0"/>
        </w:rPr>
        <w:t xml:space="preserve">: [Insert Grade/Level]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Plan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Teacher's Name</w:t>
      </w:r>
      <w:r w:rsidDel="00000000" w:rsidR="00000000" w:rsidRPr="00000000">
        <w:rPr>
          <w:sz w:val="24"/>
          <w:szCs w:val="24"/>
          <w:rtl w:val="0"/>
        </w:rPr>
        <w:t xml:space="preserve">: [Insert Teacher's Name]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hc45tau8g9r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Purpose and Objectives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the ILP</w:t>
      </w:r>
      <w:r w:rsidDel="00000000" w:rsidR="00000000" w:rsidRPr="00000000">
        <w:rPr>
          <w:sz w:val="24"/>
          <w:szCs w:val="24"/>
          <w:rtl w:val="0"/>
        </w:rPr>
        <w:t xml:space="preserve">: [State the purpose of the plan, such as improving math skills, achieving higher test scores, etc.]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Learning Objectives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A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[Objective 1]</w:t>
      </w:r>
    </w:p>
    <w:p w:rsidR="00000000" w:rsidDel="00000000" w:rsidP="00000000" w:rsidRDefault="00000000" w:rsidRPr="00000000" w14:paraId="0000000B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[Objective 2]</w:t>
      </w:r>
    </w:p>
    <w:p w:rsidR="00000000" w:rsidDel="00000000" w:rsidP="00000000" w:rsidRDefault="00000000" w:rsidRPr="00000000" w14:paraId="0000000C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[Objective 3]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32emgq84bdz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Math Skills Assessment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</w:t>
      </w:r>
      <w:r w:rsidDel="00000000" w:rsidR="00000000" w:rsidRPr="00000000">
        <w:rPr>
          <w:sz w:val="24"/>
          <w:szCs w:val="24"/>
          <w:rtl w:val="0"/>
        </w:rPr>
        <w:t xml:space="preserve">: [List areas where the student excels, such as arithmetic, algebra, etc.]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Improvement</w:t>
      </w:r>
      <w:r w:rsidDel="00000000" w:rsidR="00000000" w:rsidRPr="00000000">
        <w:rPr>
          <w:sz w:val="24"/>
          <w:szCs w:val="24"/>
          <w:rtl w:val="0"/>
        </w:rPr>
        <w:t xml:space="preserve">: [List areas that require improvement, such as problem-solving, geometry, etc.]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6jf3v2oj6mn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Learning Goals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Short-Term Goals</w:t>
      </w:r>
      <w:r w:rsidDel="00000000" w:rsidR="00000000" w:rsidRPr="00000000">
        <w:rPr>
          <w:sz w:val="24"/>
          <w:szCs w:val="24"/>
          <w:rtl w:val="0"/>
        </w:rPr>
        <w:t xml:space="preserve"> (1-3 months):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[Goal 1]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[Goal 2]</w:t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[Goal 3]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Medium-Term Goals</w:t>
      </w:r>
      <w:r w:rsidDel="00000000" w:rsidR="00000000" w:rsidRPr="00000000">
        <w:rPr>
          <w:sz w:val="24"/>
          <w:szCs w:val="24"/>
          <w:rtl w:val="0"/>
        </w:rPr>
        <w:t xml:space="preserve"> (3-6 months):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[Goal 1]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[Goal 2]</w:t>
      </w:r>
    </w:p>
    <w:p w:rsidR="00000000" w:rsidDel="00000000" w:rsidP="00000000" w:rsidRDefault="00000000" w:rsidRPr="00000000" w14:paraId="00000018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[Goal 3]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wq69igeooy5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Learning Strategies and Resources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Learning Methods</w:t>
      </w:r>
      <w:r w:rsidDel="00000000" w:rsidR="00000000" w:rsidRPr="00000000">
        <w:rPr>
          <w:sz w:val="24"/>
          <w:szCs w:val="24"/>
          <w:rtl w:val="0"/>
        </w:rPr>
        <w:t xml:space="preserve">: [Methods like 1-on-1 tutoring, worksheets, online tools, etc.]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Resources</w:t>
      </w:r>
      <w:r w:rsidDel="00000000" w:rsidR="00000000" w:rsidRPr="00000000">
        <w:rPr>
          <w:sz w:val="24"/>
          <w:szCs w:val="24"/>
          <w:rtl w:val="0"/>
        </w:rPr>
        <w:t xml:space="preserve">: [List of materials and resources like math apps, textbooks, manipulatives, etc.]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4kzuo7vfjiq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Progress Review and Signatures</w:t>
      </w:r>
    </w:p>
    <w:p w:rsidR="00000000" w:rsidDel="00000000" w:rsidP="00000000" w:rsidRDefault="00000000" w:rsidRPr="00000000" w14:paraId="0000001D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Progress Tracking</w:t>
      </w:r>
      <w:r w:rsidDel="00000000" w:rsidR="00000000" w:rsidRPr="00000000">
        <w:rPr>
          <w:sz w:val="24"/>
          <w:szCs w:val="24"/>
          <w:rtl w:val="0"/>
        </w:rPr>
        <w:t xml:space="preserve">: [How progress will be tracked, such as through quizzes, assignments, etc.]</w:t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Dates</w:t>
      </w:r>
      <w:r w:rsidDel="00000000" w:rsidR="00000000" w:rsidRPr="00000000">
        <w:rPr>
          <w:sz w:val="24"/>
          <w:szCs w:val="24"/>
          <w:rtl w:val="0"/>
        </w:rPr>
        <w:t xml:space="preserve">: [Set review dates for progress evaluation.]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c5eh1oywarf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Signatures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Student's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 Date: __________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 Date: __________</w:t>
      </w:r>
    </w:p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