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w83psea08klq" w:id="0"/>
      <w:bookmarkEnd w:id="0"/>
      <w:r w:rsidDel="00000000" w:rsidR="00000000" w:rsidRPr="00000000">
        <w:rPr>
          <w:rFonts w:ascii="Proxima Nova" w:cs="Proxima Nova" w:eastAsia="Proxima Nova" w:hAnsi="Proxima Nova"/>
          <w:color w:val="6aa84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Supervisor Report to Manager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j8lmdiuztfg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Report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Title:</w:t>
      </w:r>
      <w:r w:rsidDel="00000000" w:rsidR="00000000" w:rsidRPr="00000000">
        <w:rPr>
          <w:sz w:val="24"/>
          <w:szCs w:val="24"/>
          <w:rtl w:val="0"/>
        </w:rPr>
        <w:t xml:space="preserve"> [e.g., Quarterly Performance Report]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Team/Department:</w:t>
      </w:r>
      <w:r w:rsidDel="00000000" w:rsidR="00000000" w:rsidRPr="00000000">
        <w:rPr>
          <w:sz w:val="24"/>
          <w:szCs w:val="24"/>
          <w:rtl w:val="0"/>
        </w:rPr>
        <w:t xml:space="preserve"> [e.g., IT Support]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uart1tnu08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Highlights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</w:t>
      </w:r>
      <w:r w:rsidDel="00000000" w:rsidR="00000000" w:rsidRPr="00000000">
        <w:rPr>
          <w:sz w:val="24"/>
          <w:szCs w:val="24"/>
          <w:rtl w:val="0"/>
        </w:rPr>
        <w:t xml:space="preserve"> Summarize key accomplishments during the period.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Challenges:</w:t>
      </w:r>
      <w:r w:rsidDel="00000000" w:rsidR="00000000" w:rsidRPr="00000000">
        <w:rPr>
          <w:sz w:val="24"/>
          <w:szCs w:val="24"/>
          <w:rtl w:val="0"/>
        </w:rPr>
        <w:t xml:space="preserve"> Outline significant issues or obstacles encountered.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Updates:</w:t>
      </w:r>
      <w:r w:rsidDel="00000000" w:rsidR="00000000" w:rsidRPr="00000000">
        <w:rPr>
          <w:sz w:val="24"/>
          <w:szCs w:val="24"/>
          <w:rtl w:val="0"/>
        </w:rPr>
        <w:t xml:space="preserve"> Note any promotions, resignations, or new hires.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4n71cywuzv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Performance Metrics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 Performance:</w:t>
      </w:r>
      <w:r w:rsidDel="00000000" w:rsidR="00000000" w:rsidRPr="00000000">
        <w:rPr>
          <w:sz w:val="24"/>
          <w:szCs w:val="24"/>
          <w:rtl w:val="0"/>
        </w:rPr>
        <w:t xml:space="preserve"> Summarize team performance against goals.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Evaluations:</w:t>
      </w:r>
      <w:r w:rsidDel="00000000" w:rsidR="00000000" w:rsidRPr="00000000">
        <w:rPr>
          <w:sz w:val="24"/>
          <w:szCs w:val="24"/>
          <w:rtl w:val="0"/>
        </w:rPr>
        <w:t xml:space="preserve"> Highlight individual contributions.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g0fpvpcdch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Challenges and Recommendations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Challenges:</w:t>
      </w:r>
      <w:r w:rsidDel="00000000" w:rsidR="00000000" w:rsidRPr="00000000">
        <w:rPr>
          <w:sz w:val="24"/>
          <w:szCs w:val="24"/>
          <w:rtl w:val="0"/>
        </w:rPr>
        <w:t xml:space="preserve"> Briefly describe major hurdles.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Offer solutions to address challenges.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sutb6i2jzok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Support Needed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Resources:</w:t>
      </w:r>
      <w:r w:rsidDel="00000000" w:rsidR="00000000" w:rsidRPr="00000000">
        <w:rPr>
          <w:sz w:val="24"/>
          <w:szCs w:val="24"/>
          <w:rtl w:val="0"/>
        </w:rPr>
        <w:t xml:space="preserve"> Specify any additional support or resources required.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Requests:</w:t>
      </w:r>
      <w:r w:rsidDel="00000000" w:rsidR="00000000" w:rsidRPr="00000000">
        <w:rPr>
          <w:sz w:val="24"/>
          <w:szCs w:val="24"/>
          <w:rtl w:val="0"/>
        </w:rPr>
        <w:t xml:space="preserve"> Outline specific requests for the manager's assistance.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ikea5elyz5o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4ynii1cw04f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Conclusion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team's status and highlight next steps.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f39w1uri13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Supervisor’s Signature</w:t>
      </w:r>
    </w:p>
    <w:p w:rsidR="00000000" w:rsidDel="00000000" w:rsidP="00000000" w:rsidRDefault="00000000" w:rsidRPr="00000000" w14:paraId="00000018">
      <w:pPr>
        <w:spacing w:after="240" w:before="240" w:line="36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