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2c4c9" w:val="clear"/>
        </w:rPr>
      </w:pPr>
      <w:bookmarkStart w:colFirst="0" w:colLast="0" w:name="_aku8nsqmzal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Monthly Sales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77j6eqrshl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Monthly Sales Report for [Month, Year]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[Name/Title of Preparer]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fggkupat0kd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Purpose of the report.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Sales Highlights</w:t>
      </w:r>
      <w:r w:rsidDel="00000000" w:rsidR="00000000" w:rsidRPr="00000000">
        <w:rPr>
          <w:sz w:val="24"/>
          <w:szCs w:val="24"/>
          <w:rtl w:val="0"/>
        </w:rPr>
        <w:t xml:space="preserve">: List 3-5 key sales insights from the month.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Overview</w:t>
      </w:r>
      <w:r w:rsidDel="00000000" w:rsidR="00000000" w:rsidRPr="00000000">
        <w:rPr>
          <w:sz w:val="24"/>
          <w:szCs w:val="24"/>
          <w:rtl w:val="0"/>
        </w:rPr>
        <w:t xml:space="preserve">: Summary of total sales and revenue generated.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Trends</w:t>
      </w:r>
      <w:r w:rsidDel="00000000" w:rsidR="00000000" w:rsidRPr="00000000">
        <w:rPr>
          <w:sz w:val="24"/>
          <w:szCs w:val="24"/>
          <w:rtl w:val="0"/>
        </w:rPr>
        <w:t xml:space="preserve">: Summary of sales trends or patterns observed.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28o5zfz0j1c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Sales Performance Overview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Sales</w:t>
      </w:r>
      <w:r w:rsidDel="00000000" w:rsidR="00000000" w:rsidRPr="00000000">
        <w:rPr>
          <w:sz w:val="24"/>
          <w:szCs w:val="24"/>
          <w:rtl w:val="0"/>
        </w:rPr>
        <w:t xml:space="preserve">: Total revenue and units sold.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Target vs. Actual</w:t>
      </w:r>
      <w:r w:rsidDel="00000000" w:rsidR="00000000" w:rsidRPr="00000000">
        <w:rPr>
          <w:sz w:val="24"/>
          <w:szCs w:val="24"/>
          <w:rtl w:val="0"/>
        </w:rPr>
        <w:t xml:space="preserve">: Comparison of actual sales to targets.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Product/Service Performance</w:t>
      </w:r>
      <w:r w:rsidDel="00000000" w:rsidR="00000000" w:rsidRPr="00000000">
        <w:rPr>
          <w:sz w:val="24"/>
          <w:szCs w:val="24"/>
          <w:rtl w:val="0"/>
        </w:rPr>
        <w:t xml:space="preserve">: Top 5 best-selling products or services.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by Region</w:t>
      </w:r>
      <w:r w:rsidDel="00000000" w:rsidR="00000000" w:rsidRPr="00000000">
        <w:rPr>
          <w:sz w:val="24"/>
          <w:szCs w:val="24"/>
          <w:rtl w:val="0"/>
        </w:rPr>
        <w:t xml:space="preserve">: Performance of each region, branch, or store.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nb63p9v5hp9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Marketing and Campaign Impact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Active Campaigns</w:t>
      </w:r>
      <w:r w:rsidDel="00000000" w:rsidR="00000000" w:rsidRPr="00000000">
        <w:rPr>
          <w:sz w:val="24"/>
          <w:szCs w:val="24"/>
          <w:rtl w:val="0"/>
        </w:rPr>
        <w:t xml:space="preserve">: Summary of marketing campaigns and their impact on sales.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Leads and Conversions</w:t>
      </w:r>
      <w:r w:rsidDel="00000000" w:rsidR="00000000" w:rsidRPr="00000000">
        <w:rPr>
          <w:sz w:val="24"/>
          <w:szCs w:val="24"/>
          <w:rtl w:val="0"/>
        </w:rPr>
        <w:t xml:space="preserve">: Total leads generated and converted to sales.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8vpe590a2pn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Customer Feedback and Complaints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Feedback</w:t>
      </w:r>
      <w:r w:rsidDel="00000000" w:rsidR="00000000" w:rsidRPr="00000000">
        <w:rPr>
          <w:sz w:val="24"/>
          <w:szCs w:val="24"/>
          <w:rtl w:val="0"/>
        </w:rPr>
        <w:t xml:space="preserve">: Key highlights from customer feedback.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Complaint Resolution</w:t>
      </w:r>
      <w:r w:rsidDel="00000000" w:rsidR="00000000" w:rsidRPr="00000000">
        <w:rPr>
          <w:sz w:val="24"/>
          <w:szCs w:val="24"/>
          <w:rtl w:val="0"/>
        </w:rPr>
        <w:t xml:space="preserve">: Number of complaints received and resolved.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dnlwcq4bjjb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Sales Challenges and Risks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Sales Challenges</w:t>
      </w:r>
      <w:r w:rsidDel="00000000" w:rsidR="00000000" w:rsidRPr="00000000">
        <w:rPr>
          <w:sz w:val="24"/>
          <w:szCs w:val="24"/>
          <w:rtl w:val="0"/>
        </w:rPr>
        <w:t xml:space="preserve">: Issues faced in sales this month.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Solutions and Mitigation</w:t>
      </w:r>
      <w:r w:rsidDel="00000000" w:rsidR="00000000" w:rsidRPr="00000000">
        <w:rPr>
          <w:sz w:val="24"/>
          <w:szCs w:val="24"/>
          <w:rtl w:val="0"/>
        </w:rPr>
        <w:t xml:space="preserve">: Efforts made to overcome the challenges.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0d0y6lqeogo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Next Month's Sales Plan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Goals</w:t>
      </w:r>
      <w:r w:rsidDel="00000000" w:rsidR="00000000" w:rsidRPr="00000000">
        <w:rPr>
          <w:sz w:val="24"/>
          <w:szCs w:val="24"/>
          <w:rtl w:val="0"/>
        </w:rPr>
        <w:t xml:space="preserve">: Sales targets for the next month.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Strategies and Action Plan</w:t>
      </w:r>
      <w:r w:rsidDel="00000000" w:rsidR="00000000" w:rsidRPr="00000000">
        <w:rPr>
          <w:sz w:val="24"/>
          <w:szCs w:val="24"/>
          <w:rtl w:val="0"/>
        </w:rPr>
        <w:t xml:space="preserve">: Steps to achieve the next month's sales goals.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zyny7yquskq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Appendices &amp; Attachments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Charts and Graphs</w:t>
      </w:r>
      <w:r w:rsidDel="00000000" w:rsidR="00000000" w:rsidRPr="00000000">
        <w:rPr>
          <w:sz w:val="24"/>
          <w:szCs w:val="24"/>
          <w:rtl w:val="0"/>
        </w:rPr>
        <w:t xml:space="preserve">: Sales trends, target vs. actual, and regional sales performance.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</w:t>
      </w:r>
      <w:r w:rsidDel="00000000" w:rsidR="00000000" w:rsidRPr="00000000">
        <w:rPr>
          <w:sz w:val="24"/>
          <w:szCs w:val="24"/>
          <w:rtl w:val="0"/>
        </w:rPr>
        <w:t xml:space="preserve">: Customer feedback forms, complaint logs, etc.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