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n3mnqjhf2jl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Client Account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y3xuqxm46a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ID</w:t>
      </w:r>
      <w:r w:rsidDel="00000000" w:rsidR="00000000" w:rsidRPr="00000000">
        <w:rPr>
          <w:sz w:val="24"/>
          <w:szCs w:val="24"/>
          <w:rtl w:val="0"/>
        </w:rPr>
        <w:t xml:space="preserve">: [Unique Identifier]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[Full Name/Company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</w:t>
      </w:r>
      <w:r w:rsidDel="00000000" w:rsidR="00000000" w:rsidRPr="00000000">
        <w:rPr>
          <w:sz w:val="24"/>
          <w:szCs w:val="24"/>
          <w:rtl w:val="0"/>
        </w:rPr>
        <w:t xml:space="preserve">: [New/Existing/Priority/VIP]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Manager</w:t>
      </w:r>
      <w:r w:rsidDel="00000000" w:rsidR="00000000" w:rsidRPr="00000000">
        <w:rPr>
          <w:sz w:val="24"/>
          <w:szCs w:val="24"/>
          <w:rtl w:val="0"/>
        </w:rPr>
        <w:t xml:space="preserve">: [Assigned Manager’s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Created</w:t>
      </w:r>
      <w:r w:rsidDel="00000000" w:rsidR="00000000" w:rsidRPr="00000000">
        <w:rPr>
          <w:sz w:val="24"/>
          <w:szCs w:val="24"/>
          <w:rtl w:val="0"/>
        </w:rPr>
        <w:t xml:space="preserve">: [Account Opening Date]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ay6df8d37n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Financial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Balance</w:t>
      </w:r>
      <w:r w:rsidDel="00000000" w:rsidR="00000000" w:rsidRPr="00000000">
        <w:rPr>
          <w:sz w:val="24"/>
          <w:szCs w:val="24"/>
          <w:rtl w:val="0"/>
        </w:rPr>
        <w:t xml:space="preserve">: [Current Balance]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Limit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[Net 30/Net 60/Advance]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Payment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Payments</w:t>
      </w:r>
      <w:r w:rsidDel="00000000" w:rsidR="00000000" w:rsidRPr="00000000">
        <w:rPr>
          <w:sz w:val="24"/>
          <w:szCs w:val="24"/>
          <w:rtl w:val="0"/>
        </w:rPr>
        <w:t xml:space="preserve">: [Amount]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fesk16dp3qx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Services/Products Associated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Used</w:t>
      </w:r>
      <w:r w:rsidDel="00000000" w:rsidR="00000000" w:rsidRPr="00000000">
        <w:rPr>
          <w:sz w:val="24"/>
          <w:szCs w:val="24"/>
          <w:rtl w:val="0"/>
        </w:rPr>
        <w:t xml:space="preserve">: [List of Services or Products]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Subscription Status</w:t>
      </w:r>
      <w:r w:rsidDel="00000000" w:rsidR="00000000" w:rsidRPr="00000000">
        <w:rPr>
          <w:sz w:val="24"/>
          <w:szCs w:val="24"/>
          <w:rtl w:val="0"/>
        </w:rPr>
        <w:t xml:space="preserve">: [Active/Inactive]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Date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yawlrqxf4o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Notes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Remarks</w:t>
      </w:r>
      <w:r w:rsidDel="00000000" w:rsidR="00000000" w:rsidRPr="00000000">
        <w:rPr>
          <w:sz w:val="24"/>
          <w:szCs w:val="24"/>
          <w:rtl w:val="0"/>
        </w:rPr>
        <w:t xml:space="preserve">: [Notes about preferences or issues]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Manager Notes</w:t>
      </w:r>
      <w:r w:rsidDel="00000000" w:rsidR="00000000" w:rsidRPr="00000000">
        <w:rPr>
          <w:sz w:val="24"/>
          <w:szCs w:val="24"/>
          <w:rtl w:val="0"/>
        </w:rPr>
        <w:t xml:space="preserve">: [Internal comments]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