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ad1dc" w:val="clear"/>
        </w:rPr>
      </w:pPr>
      <w:bookmarkStart w:colFirst="0" w:colLast="0" w:name="_6f0vzhs24qbt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ad1dc" w:val="clear"/>
          <w:rtl w:val="0"/>
        </w:rPr>
        <w:t xml:space="preserve">Daycare Employee File Checklist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Employee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Employee ID: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Position: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Hire: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kxl61r6ltib" w:id="1"/>
      <w:bookmarkEnd w:id="1"/>
      <w:r w:rsidDel="00000000" w:rsidR="00000000" w:rsidRPr="00000000">
        <w:rPr>
          <w:b w:val="1"/>
          <w:color w:val="000000"/>
          <w:rtl w:val="0"/>
        </w:rPr>
        <w:t xml:space="preserve">Personal &amp; Professional Details</w:t>
      </w:r>
    </w:p>
    <w:tbl>
      <w:tblPr>
        <w:tblStyle w:val="Table1"/>
        <w:tblW w:w="82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05"/>
        <w:gridCol w:w="1725"/>
        <w:gridCol w:w="1665"/>
        <w:gridCol w:w="1155"/>
        <w:tblGridChange w:id="0">
          <w:tblGrid>
            <w:gridCol w:w="3705"/>
            <w:gridCol w:w="1725"/>
            <w:gridCol w:w="1665"/>
            <w:gridCol w:w="11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Required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Received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Government 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Proof of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Social Security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rxqsqe6bwjh" w:id="2"/>
      <w:bookmarkEnd w:id="2"/>
      <w:r w:rsidDel="00000000" w:rsidR="00000000" w:rsidRPr="00000000">
        <w:rPr>
          <w:b w:val="1"/>
          <w:color w:val="000000"/>
          <w:rtl w:val="0"/>
        </w:rPr>
        <w:t xml:space="preserve">Background &amp; Health</w:t>
      </w:r>
    </w:p>
    <w:tbl>
      <w:tblPr>
        <w:tblStyle w:val="Table2"/>
        <w:tblW w:w="82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25"/>
        <w:gridCol w:w="1590"/>
        <w:gridCol w:w="1515"/>
        <w:gridCol w:w="1065"/>
        <w:tblGridChange w:id="0">
          <w:tblGrid>
            <w:gridCol w:w="4125"/>
            <w:gridCol w:w="1590"/>
            <w:gridCol w:w="1515"/>
            <w:gridCol w:w="10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Required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Received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Background Check Clearance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Medical Fitness Certificate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CPR/First Aid Certification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w1j4qx6comm" w:id="3"/>
      <w:bookmarkEnd w:id="3"/>
      <w:r w:rsidDel="00000000" w:rsidR="00000000" w:rsidRPr="00000000">
        <w:rPr>
          <w:b w:val="1"/>
          <w:color w:val="000000"/>
          <w:rtl w:val="0"/>
        </w:rPr>
        <w:t xml:space="preserve">Childcare-Specific</w:t>
      </w:r>
    </w:p>
    <w:tbl>
      <w:tblPr>
        <w:tblStyle w:val="Table3"/>
        <w:tblW w:w="83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425"/>
        <w:gridCol w:w="1470"/>
        <w:gridCol w:w="1425"/>
        <w:gridCol w:w="990"/>
        <w:tblGridChange w:id="0">
          <w:tblGrid>
            <w:gridCol w:w="4425"/>
            <w:gridCol w:w="1470"/>
            <w:gridCol w:w="1425"/>
            <w:gridCol w:w="9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Required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Received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Childcare Training Certification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Safety and Emergency Procedures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State Licensing Requirements Met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