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c9daf8" w:val="clear"/>
        </w:rPr>
      </w:pPr>
      <w:bookmarkStart w:colFirst="0" w:colLast="0" w:name="_lfm7rl1n7p9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Building Construction Technical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276xc5vqvly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Project Title: "Building Construction Technical Proposal."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Contractor's name and company name.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Client's name or organization.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Submission Date.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lj42nnusd6p" w:id="2"/>
      <w:bookmarkEnd w:id="2"/>
      <w:r w:rsidDel="00000000" w:rsidR="00000000" w:rsidRPr="00000000">
        <w:rPr>
          <w:b w:val="1"/>
          <w:color w:val="000000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sections and page numbers.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ftx57kt5ykt" w:id="3"/>
      <w:bookmarkEnd w:id="3"/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A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technical aspects of the project.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summary of specifications and technology to be used.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i97p535s0n4" w:id="4"/>
      <w:bookmarkEnd w:id="4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technical expertise in construction projects.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past projects and technical capabilities.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fnak79ma83z" w:id="5"/>
      <w:bookmarkEnd w:id="5"/>
      <w:r w:rsidDel="00000000" w:rsidR="00000000" w:rsidRPr="00000000">
        <w:rPr>
          <w:b w:val="1"/>
          <w:color w:val="000000"/>
          <w:rtl w:val="0"/>
        </w:rPr>
        <w:t xml:space="preserve">Project Scope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of a building with specified technical requirements.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detailed specifications for materials, design, and utilities.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oelpt1ia3tb" w:id="6"/>
      <w:bookmarkEnd w:id="6"/>
      <w:r w:rsidDel="00000000" w:rsidR="00000000" w:rsidRPr="00000000">
        <w:rPr>
          <w:b w:val="1"/>
          <w:color w:val="000000"/>
          <w:rtl w:val="0"/>
        </w:rPr>
        <w:t xml:space="preserve">Objectives</w:t>
      </w:r>
    </w:p>
    <w:p w:rsidR="00000000" w:rsidDel="00000000" w:rsidP="00000000" w:rsidRDefault="00000000" w:rsidRPr="00000000" w14:paraId="00000013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 a technically sound and operational building.</w:t>
      </w:r>
    </w:p>
    <w:p w:rsidR="00000000" w:rsidDel="00000000" w:rsidP="00000000" w:rsidRDefault="00000000" w:rsidRPr="00000000" w14:paraId="00000014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Meet or exceed client expectations.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b87l2arihcu" w:id="7"/>
      <w:bookmarkEnd w:id="7"/>
      <w:r w:rsidDel="00000000" w:rsidR="00000000" w:rsidRPr="00000000">
        <w:rPr>
          <w:b w:val="1"/>
          <w:color w:val="000000"/>
          <w:rtl w:val="0"/>
        </w:rPr>
        <w:t xml:space="preserve">Project Deliverables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Technically compliant construction.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State-of-the-art equipment and technology use.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Delivery of utilities and facilities.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2t093a7fq27" w:id="8"/>
      <w:bookmarkEnd w:id="8"/>
      <w:r w:rsidDel="00000000" w:rsidR="00000000" w:rsidRPr="00000000">
        <w:rPr>
          <w:b w:val="1"/>
          <w:color w:val="000000"/>
          <w:rtl w:val="0"/>
        </w:rPr>
        <w:t xml:space="preserve">Construction Timeline</w:t>
      </w:r>
    </w:p>
    <w:p w:rsidR="00000000" w:rsidDel="00000000" w:rsidP="00000000" w:rsidRDefault="00000000" w:rsidRPr="00000000" w14:paraId="0000001A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Phased technical milestones:</w:t>
      </w:r>
    </w:p>
    <w:p w:rsidR="00000000" w:rsidDel="00000000" w:rsidP="00000000" w:rsidRDefault="00000000" w:rsidRPr="00000000" w14:paraId="0000001B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 finalization.</w:t>
      </w:r>
    </w:p>
    <w:p w:rsidR="00000000" w:rsidDel="00000000" w:rsidP="00000000" w:rsidRDefault="00000000" w:rsidRPr="00000000" w14:paraId="0000001C">
      <w:pPr>
        <w:numPr>
          <w:ilvl w:val="1"/>
          <w:numId w:val="1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Material procurement.</w:t>
      </w:r>
    </w:p>
    <w:p w:rsidR="00000000" w:rsidDel="00000000" w:rsidP="00000000" w:rsidRDefault="00000000" w:rsidRPr="00000000" w14:paraId="0000001D">
      <w:pPr>
        <w:numPr>
          <w:ilvl w:val="1"/>
          <w:numId w:val="1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Construction and technical installations.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u2dvgndh6fi" w:id="9"/>
      <w:bookmarkEnd w:id="9"/>
      <w:r w:rsidDel="00000000" w:rsidR="00000000" w:rsidRPr="00000000">
        <w:rPr>
          <w:b w:val="1"/>
          <w:color w:val="000000"/>
          <w:rtl w:val="0"/>
        </w:rPr>
        <w:t xml:space="preserve">Cost Estimation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Breakdown of technical equipment, materials, and labor.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vjzoahfe1to" w:id="10"/>
      <w:bookmarkEnd w:id="10"/>
      <w:r w:rsidDel="00000000" w:rsidR="00000000" w:rsidRPr="00000000">
        <w:rPr>
          <w:b w:val="1"/>
          <w:color w:val="000000"/>
          <w:rtl w:val="0"/>
        </w:rPr>
        <w:t xml:space="preserve">Quality Assurance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Technical audits and inspections.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Implementation of safety and compliance standards.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y66uuxkf9fv" w:id="11"/>
      <w:bookmarkEnd w:id="11"/>
      <w:r w:rsidDel="00000000" w:rsidR="00000000" w:rsidRPr="00000000">
        <w:rPr>
          <w:b w:val="1"/>
          <w:color w:val="000000"/>
          <w:rtl w:val="0"/>
        </w:rPr>
        <w:t xml:space="preserve">Environmental Impact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Measures for minimizing waste and energy use.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qf3yiw77k0w" w:id="12"/>
      <w:bookmarkEnd w:id="12"/>
      <w:r w:rsidDel="00000000" w:rsidR="00000000" w:rsidRPr="00000000">
        <w:rPr>
          <w:b w:val="1"/>
          <w:color w:val="000000"/>
          <w:rtl w:val="0"/>
        </w:rPr>
        <w:t xml:space="preserve">Terms and Conditions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terms and guarantees for technical compliance.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vj6wrq6u40" w:id="13"/>
      <w:bookmarkEnd w:id="13"/>
      <w:r w:rsidDel="00000000" w:rsidR="00000000" w:rsidRPr="00000000">
        <w:rPr>
          <w:b w:val="1"/>
          <w:color w:val="000000"/>
          <w:rtl w:val="0"/>
        </w:rPr>
        <w:t xml:space="preserve">Appendices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technical specifications, certifications, and designs.</w:t>
      </w:r>
    </w:p>
    <w:p w:rsidR="00000000" w:rsidDel="00000000" w:rsidP="00000000" w:rsidRDefault="00000000" w:rsidRPr="00000000" w14:paraId="0000002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