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4c2f4" w:val="clear"/>
        </w:rPr>
      </w:pPr>
      <w:bookmarkStart w:colFirst="0" w:colLast="0" w:name="_fmr35l4en9an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Ground Floor Building Construction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n5rtom8z1z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Title: "Ground Floor Building Construction Proposal."</w:t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Include the contractor's name and company name.</w:t>
      </w:r>
    </w:p>
    <w:p w:rsidR="00000000" w:rsidDel="00000000" w:rsidP="00000000" w:rsidRDefault="00000000" w:rsidRPr="00000000" w14:paraId="00000005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to: Client's name or organization.</w:t>
      </w:r>
    </w:p>
    <w:p w:rsidR="00000000" w:rsidDel="00000000" w:rsidP="00000000" w:rsidRDefault="00000000" w:rsidRPr="00000000" w14:paraId="00000006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Submission Date.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k1546rm17kf" w:id="2"/>
      <w:bookmarkEnd w:id="2"/>
      <w:r w:rsidDel="00000000" w:rsidR="00000000" w:rsidRPr="00000000">
        <w:rPr>
          <w:b w:val="1"/>
          <w:color w:val="000000"/>
          <w:rtl w:val="0"/>
        </w:rPr>
        <w:t xml:space="preserve">Table of Contents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sections and page numbers.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1igjixoob4s" w:id="3"/>
      <w:bookmarkEnd w:id="3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project: Construction of a single-story building tailored to client specifications.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budget and timeline.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r5u599ijhwt" w:id="4"/>
      <w:bookmarkEnd w:id="4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expertise in constructing ground-floor buildings.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the project’s purpose and expected outcome.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w0nuiscgdwf" w:id="5"/>
      <w:bookmarkEnd w:id="5"/>
      <w:r w:rsidDel="00000000" w:rsidR="00000000" w:rsidRPr="00000000">
        <w:rPr>
          <w:b w:val="1"/>
          <w:color w:val="000000"/>
          <w:rtl w:val="0"/>
        </w:rPr>
        <w:t xml:space="preserve">Project Scope</w:t>
      </w:r>
    </w:p>
    <w:p w:rsidR="00000000" w:rsidDel="00000000" w:rsidP="00000000" w:rsidRDefault="00000000" w:rsidRPr="00000000" w14:paraId="00000010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Construction of a ground-floor building.</w:t>
      </w:r>
    </w:p>
    <w:p w:rsidR="00000000" w:rsidDel="00000000" w:rsidP="00000000" w:rsidRDefault="00000000" w:rsidRPr="00000000" w14:paraId="00000011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about size, layout, and functionality.</w:t>
      </w:r>
    </w:p>
    <w:p w:rsidR="00000000" w:rsidDel="00000000" w:rsidP="00000000" w:rsidRDefault="00000000" w:rsidRPr="00000000" w14:paraId="00000012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Adherence to client specifications.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cuux1xs8vv3" w:id="6"/>
      <w:bookmarkEnd w:id="6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Timely completion within budget.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Compliance with local building regulations.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Delivery of a fully operational ground-floor building.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muegmpsv8oi" w:id="7"/>
      <w:bookmarkEnd w:id="7"/>
      <w:r w:rsidDel="00000000" w:rsidR="00000000" w:rsidRPr="00000000">
        <w:rPr>
          <w:b w:val="1"/>
          <w:color w:val="000000"/>
          <w:rtl w:val="0"/>
        </w:rPr>
        <w:t xml:space="preserve">Project Deliverables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Construction of foundation, walls, flooring, roofing, electrical, and plumbing systems.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High-quality materials and labor.</w:t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 inspection and handover.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muvm0uxymta" w:id="8"/>
      <w:bookmarkEnd w:id="8"/>
      <w:r w:rsidDel="00000000" w:rsidR="00000000" w:rsidRPr="00000000">
        <w:rPr>
          <w:b w:val="1"/>
          <w:color w:val="000000"/>
          <w:rtl w:val="0"/>
        </w:rPr>
        <w:t xml:space="preserve">Construction Timeline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Phase-wise schedule:</w:t>
      </w:r>
    </w:p>
    <w:p w:rsidR="00000000" w:rsidDel="00000000" w:rsidP="00000000" w:rsidRDefault="00000000" w:rsidRPr="00000000" w14:paraId="0000001D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Excavation and foundation.</w:t>
      </w:r>
    </w:p>
    <w:p w:rsidR="00000000" w:rsidDel="00000000" w:rsidP="00000000" w:rsidRDefault="00000000" w:rsidRPr="00000000" w14:paraId="0000001E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Structural framing and walls.</w:t>
      </w:r>
    </w:p>
    <w:p w:rsidR="00000000" w:rsidDel="00000000" w:rsidP="00000000" w:rsidRDefault="00000000" w:rsidRPr="00000000" w14:paraId="0000001F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Flooring and roof installation.</w:t>
      </w:r>
    </w:p>
    <w:p w:rsidR="00000000" w:rsidDel="00000000" w:rsidP="00000000" w:rsidRDefault="00000000" w:rsidRPr="00000000" w14:paraId="00000020">
      <w:pPr>
        <w:numPr>
          <w:ilvl w:val="1"/>
          <w:numId w:val="9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Electrical, plumbing, and finishing.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m31iqh6cvdo" w:id="9"/>
      <w:bookmarkEnd w:id="9"/>
      <w:r w:rsidDel="00000000" w:rsidR="00000000" w:rsidRPr="00000000">
        <w:rPr>
          <w:b w:val="1"/>
          <w:color w:val="000000"/>
          <w:rtl w:val="0"/>
        </w:rPr>
        <w:t xml:space="preserve">Cost Estimation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cost for materials, labor, permits, and contingency.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0eaayyg7wy7" w:id="10"/>
      <w:bookmarkEnd w:id="10"/>
      <w:r w:rsidDel="00000000" w:rsidR="00000000" w:rsidRPr="00000000">
        <w:rPr>
          <w:b w:val="1"/>
          <w:color w:val="000000"/>
          <w:rtl w:val="0"/>
        </w:rPr>
        <w:t xml:space="preserve">Quality Assurance</w:t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Strict adherence to construction standards.</w:t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protocols during construction.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aukhtfev2on" w:id="11"/>
      <w:bookmarkEnd w:id="11"/>
      <w:r w:rsidDel="00000000" w:rsidR="00000000" w:rsidRPr="00000000">
        <w:rPr>
          <w:b w:val="1"/>
          <w:color w:val="000000"/>
          <w:rtl w:val="0"/>
        </w:rPr>
        <w:t xml:space="preserve">Environmental Impact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of eco-friendly materials and sustainable practices.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lq1dbpvvflp" w:id="12"/>
      <w:bookmarkEnd w:id="12"/>
      <w:r w:rsidDel="00000000" w:rsidR="00000000" w:rsidRPr="00000000">
        <w:rPr>
          <w:b w:val="1"/>
          <w:color w:val="000000"/>
          <w:rtl w:val="0"/>
        </w:rPr>
        <w:t xml:space="preserve">Terms and Conditions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Responsibilities of both parties and payment milestones.</w:t>
      </w:r>
    </w:p>
    <w:p w:rsidR="00000000" w:rsidDel="00000000" w:rsidP="00000000" w:rsidRDefault="00000000" w:rsidRPr="00000000" w14:paraId="0000002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xg746fpdbm" w:id="13"/>
      <w:bookmarkEnd w:id="13"/>
      <w:r w:rsidDel="00000000" w:rsidR="00000000" w:rsidRPr="00000000">
        <w:rPr>
          <w:b w:val="1"/>
          <w:color w:val="000000"/>
          <w:rtl w:val="0"/>
        </w:rPr>
        <w:t xml:space="preserve">Appendices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Attach architectural designs, certifications, and permits.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