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cuvrp33o9nq3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Birth Affidavit of Payment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State of [State]</w:t>
        <w:br w:type="textWrapping"/>
        <w:t xml:space="preserve">County of [County]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 residing at [Your Address], being duly sworn, hereby declare and affirm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the [Relation to the Mother, e.g., "father," "guardian"] of [Child's Full Name], born on [Date of Birth] at [Hospital Name].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On [Date], I made a payment of [Amount] to [Hospital/Clinic Name] for birth-related expenses, including [Insert details, e.g., delivery charges, medical fees, etc.].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payment was made via [Cash/Check/Bank Transfer].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ID or Check Number:</w:t>
      </w:r>
      <w:r w:rsidDel="00000000" w:rsidR="00000000" w:rsidRPr="00000000">
        <w:rPr>
          <w:sz w:val="24"/>
          <w:szCs w:val="24"/>
          <w:rtl w:val="0"/>
        </w:rPr>
        <w:t xml:space="preserve"> [Insert, if applicable]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[Insert, if applicable]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Receipt: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received acknowledgment of payment in the form of [Receipt/Invoice/Email Confirmation].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Affiant Sayeth Not.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Signed this [Day] of [Month], [Year].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(Signature)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Subscribed and sworn to before me on this [Day] of [Month], [Year], by [Your Full Name], who is personally known to me or has produced [ID Type] as identification.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[Seal of Notary]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