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3c47d" w:val="clear"/>
        </w:rPr>
      </w:pPr>
      <w:bookmarkStart w:colFirst="0" w:colLast="0" w:name="_1dtvrh3jtvf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3c47d" w:val="clear"/>
          <w:rtl w:val="0"/>
        </w:rPr>
        <w:t xml:space="preserve">Logistics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ksay1vchl1p" w:id="1"/>
      <w:bookmarkEnd w:id="1"/>
      <w:r w:rsidDel="00000000" w:rsidR="00000000" w:rsidRPr="00000000">
        <w:rPr>
          <w:b w:val="1"/>
          <w:color w:val="000000"/>
          <w:rtl w:val="0"/>
        </w:rPr>
        <w:t xml:space="preserve">Delivery Order Details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Order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7yaixejqvv6" w:id="2"/>
      <w:bookmarkEnd w:id="2"/>
      <w:r w:rsidDel="00000000" w:rsidR="00000000" w:rsidRPr="00000000">
        <w:rPr>
          <w:b w:val="1"/>
          <w:color w:val="000000"/>
          <w:rtl w:val="0"/>
        </w:rPr>
        <w:t xml:space="preserve">Sender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Contact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Pickup Location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Sender Email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c4vplqf42hk" w:id="3"/>
      <w:bookmarkEnd w:id="3"/>
      <w:r w:rsidDel="00000000" w:rsidR="00000000" w:rsidRPr="00000000">
        <w:rPr>
          <w:b w:val="1"/>
          <w:color w:val="000000"/>
          <w:rtl w:val="0"/>
        </w:rPr>
        <w:t xml:space="preserve">Receiver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oh2q2r7hmvx" w:id="4"/>
      <w:bookmarkEnd w:id="4"/>
      <w:r w:rsidDel="00000000" w:rsidR="00000000" w:rsidRPr="00000000">
        <w:rPr>
          <w:b w:val="1"/>
          <w:color w:val="000000"/>
          <w:rtl w:val="0"/>
        </w:rPr>
        <w:t xml:space="preserve">Shipment Details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1905"/>
        <w:gridCol w:w="1920"/>
        <w:gridCol w:w="1530"/>
        <w:gridCol w:w="1005"/>
        <w:tblGridChange w:id="0">
          <w:tblGrid>
            <w:gridCol w:w="2310"/>
            <w:gridCol w:w="1905"/>
            <w:gridCol w:w="1920"/>
            <w:gridCol w:w="1530"/>
            <w:gridCol w:w="10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(kg)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wvsvmbm4s61" w:id="5"/>
      <w:bookmarkEnd w:id="5"/>
      <w:r w:rsidDel="00000000" w:rsidR="00000000" w:rsidRPr="00000000">
        <w:rPr>
          <w:b w:val="1"/>
          <w:color w:val="000000"/>
          <w:rtl w:val="0"/>
        </w:rPr>
        <w:t xml:space="preserve">Payment Details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(Cash/Invoice/Online Transfer)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5yehbnezftf" w:id="6"/>
      <w:bookmarkEnd w:id="6"/>
      <w:r w:rsidDel="00000000" w:rsidR="00000000" w:rsidRPr="00000000">
        <w:rPr>
          <w:b w:val="1"/>
          <w:color w:val="000000"/>
          <w:rtl w:val="0"/>
        </w:rPr>
        <w:t xml:space="preserve">Special Instructions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Priority</w:t>
      </w:r>
      <w:r w:rsidDel="00000000" w:rsidR="00000000" w:rsidRPr="00000000">
        <w:rPr>
          <w:sz w:val="24"/>
          <w:szCs w:val="24"/>
          <w:rtl w:val="0"/>
        </w:rPr>
        <w:t xml:space="preserve">: (Standard/Express)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hpg3dsyzlqk" w:id="7"/>
      <w:bookmarkEnd w:id="7"/>
      <w:r w:rsidDel="00000000" w:rsidR="00000000" w:rsidRPr="00000000">
        <w:rPr>
          <w:b w:val="1"/>
          <w:color w:val="000000"/>
          <w:rtl w:val="0"/>
        </w:rPr>
        <w:t xml:space="preserve">Confirmation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(Name &amp; Signature)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(Name &amp; Signature)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 Acknowledgment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(Signature upon delivery)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