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0c343d"/>
          <w:sz w:val="60"/>
          <w:szCs w:val="60"/>
        </w:rPr>
      </w:pPr>
      <w:bookmarkStart w:colFirst="0" w:colLast="0" w:name="_8umxvdjiyckt" w:id="0"/>
      <w:bookmarkEnd w:id="0"/>
      <w:r w:rsidDel="00000000" w:rsidR="00000000" w:rsidRPr="00000000">
        <w:rPr>
          <w:rFonts w:ascii="Open Sans" w:cs="Open Sans" w:eastAsia="Open Sans" w:hAnsi="Open Sans"/>
          <w:color w:val="0c343d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c343d"/>
          <w:sz w:val="60"/>
          <w:szCs w:val="60"/>
          <w:rtl w:val="0"/>
        </w:rPr>
        <w:t xml:space="preserve">Nursing Death Note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7qtr2gh34zl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Patient Information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</w:t>
      </w:r>
      <w:r w:rsidDel="00000000" w:rsidR="00000000" w:rsidRPr="00000000">
        <w:rPr>
          <w:sz w:val="24"/>
          <w:szCs w:val="24"/>
          <w:rtl w:val="0"/>
        </w:rPr>
        <w:t xml:space="preserve">: [Patient Name]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</w:t>
      </w:r>
      <w:r w:rsidDel="00000000" w:rsidR="00000000" w:rsidRPr="00000000">
        <w:rPr>
          <w:sz w:val="24"/>
          <w:szCs w:val="24"/>
          <w:rtl w:val="0"/>
        </w:rPr>
        <w:t xml:space="preserve">: [Age]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</w:t>
      </w:r>
      <w:r w:rsidDel="00000000" w:rsidR="00000000" w:rsidRPr="00000000">
        <w:rPr>
          <w:sz w:val="24"/>
          <w:szCs w:val="24"/>
          <w:rtl w:val="0"/>
        </w:rPr>
        <w:t xml:space="preserve">: [Gender]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Number</w:t>
      </w:r>
      <w:r w:rsidDel="00000000" w:rsidR="00000000" w:rsidRPr="00000000">
        <w:rPr>
          <w:sz w:val="24"/>
          <w:szCs w:val="24"/>
          <w:rtl w:val="0"/>
        </w:rPr>
        <w:t xml:space="preserve">: [Room or Bed Number]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Date/Time</w:t>
      </w:r>
      <w:r w:rsidDel="00000000" w:rsidR="00000000" w:rsidRPr="00000000">
        <w:rPr>
          <w:sz w:val="24"/>
          <w:szCs w:val="24"/>
          <w:rtl w:val="0"/>
        </w:rPr>
        <w:t xml:space="preserve">: [MM/DD/YYYY - HH:MM AM/PM]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bq4tv4rwgiy" w:id="2"/>
      <w:bookmarkEnd w:id="2"/>
      <w:r w:rsidDel="00000000" w:rsidR="00000000" w:rsidRPr="00000000">
        <w:rPr>
          <w:b w:val="1"/>
          <w:color w:val="000000"/>
          <w:rtl w:val="0"/>
        </w:rPr>
        <w:t xml:space="preserve">Details of Death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Date/Time of Death</w:t>
      </w:r>
      <w:r w:rsidDel="00000000" w:rsidR="00000000" w:rsidRPr="00000000">
        <w:rPr>
          <w:sz w:val="24"/>
          <w:szCs w:val="24"/>
          <w:rtl w:val="0"/>
        </w:rPr>
        <w:t xml:space="preserve">: [MM/DD/YYYY - HH:MM AM/PM]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Attending Physician</w:t>
      </w:r>
      <w:r w:rsidDel="00000000" w:rsidR="00000000" w:rsidRPr="00000000">
        <w:rPr>
          <w:sz w:val="24"/>
          <w:szCs w:val="24"/>
          <w:rtl w:val="0"/>
        </w:rPr>
        <w:t xml:space="preserve">: [Physician Name and Contact Information]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Family/Next of Kin Notified</w:t>
      </w:r>
      <w:r w:rsidDel="00000000" w:rsidR="00000000" w:rsidRPr="00000000">
        <w:rPr>
          <w:sz w:val="24"/>
          <w:szCs w:val="24"/>
          <w:rtl w:val="0"/>
        </w:rPr>
        <w:t xml:space="preserve">: [Yes/No, Time, and Name of Person Contacted]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Circumstances</w:t>
      </w:r>
      <w:r w:rsidDel="00000000" w:rsidR="00000000" w:rsidRPr="00000000">
        <w:rPr>
          <w:sz w:val="24"/>
          <w:szCs w:val="24"/>
          <w:rtl w:val="0"/>
        </w:rPr>
        <w:t xml:space="preserve">: [Brief description of events leading up to death, including any interventions or procedures performed]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Cause of Death</w:t>
      </w:r>
      <w:r w:rsidDel="00000000" w:rsidR="00000000" w:rsidRPr="00000000">
        <w:rPr>
          <w:sz w:val="24"/>
          <w:szCs w:val="24"/>
          <w:rtl w:val="0"/>
        </w:rPr>
        <w:t xml:space="preserve">: [If known and documented by the physician]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qa2017idzww" w:id="3"/>
      <w:bookmarkEnd w:id="3"/>
      <w:r w:rsidDel="00000000" w:rsidR="00000000" w:rsidRPr="00000000">
        <w:rPr>
          <w:b w:val="1"/>
          <w:color w:val="000000"/>
          <w:rtl w:val="0"/>
        </w:rPr>
        <w:t xml:space="preserve">Assessment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Vital Signs at Time of Death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Blood Pressure (BP): [Value or None]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Heart Rate (HR): [Value or None]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Respiratory Rate (RR): [Value or None]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Oxygen Saturation (SpO2): [Value or None]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Appearance</w:t>
      </w:r>
      <w:r w:rsidDel="00000000" w:rsidR="00000000" w:rsidRPr="00000000">
        <w:rPr>
          <w:sz w:val="24"/>
          <w:szCs w:val="24"/>
          <w:rtl w:val="0"/>
        </w:rPr>
        <w:t xml:space="preserve">: [Pallor, lividity, etc.]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45cpzwg2wyv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m709apg0or0" w:id="5"/>
      <w:bookmarkEnd w:id="5"/>
      <w:r w:rsidDel="00000000" w:rsidR="00000000" w:rsidRPr="00000000">
        <w:rPr>
          <w:b w:val="1"/>
          <w:color w:val="000000"/>
          <w:rtl w:val="0"/>
        </w:rPr>
        <w:t xml:space="preserve">Interventions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Actions Taken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[CPR Initiated, Time, and Outcome]</w:t>
      </w:r>
    </w:p>
    <w:p w:rsidR="00000000" w:rsidDel="00000000" w:rsidP="00000000" w:rsidRDefault="00000000" w:rsidRPr="00000000" w14:paraId="0000001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[Medications Administered, if applicable]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Body Preparation</w:t>
      </w:r>
      <w:r w:rsidDel="00000000" w:rsidR="00000000" w:rsidRPr="00000000">
        <w:rPr>
          <w:sz w:val="24"/>
          <w:szCs w:val="24"/>
          <w:rtl w:val="0"/>
        </w:rPr>
        <w:t xml:space="preserve">: [Details of post-mortem care provided, including personal belongings documented and secured]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rquojgqcum3" w:id="6"/>
      <w:bookmarkEnd w:id="6"/>
      <w:r w:rsidDel="00000000" w:rsidR="00000000" w:rsidRPr="00000000">
        <w:rPr>
          <w:b w:val="1"/>
          <w:color w:val="000000"/>
          <w:rtl w:val="0"/>
        </w:rPr>
        <w:t xml:space="preserve">Evaluation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Family’s Response</w:t>
      </w:r>
      <w:r w:rsidDel="00000000" w:rsidR="00000000" w:rsidRPr="00000000">
        <w:rPr>
          <w:sz w:val="24"/>
          <w:szCs w:val="24"/>
          <w:rtl w:val="0"/>
        </w:rPr>
        <w:t xml:space="preserve">: [Describe reactions or interactions]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Further Actions</w:t>
      </w:r>
      <w:r w:rsidDel="00000000" w:rsidR="00000000" w:rsidRPr="00000000">
        <w:rPr>
          <w:sz w:val="24"/>
          <w:szCs w:val="24"/>
          <w:rtl w:val="0"/>
        </w:rPr>
        <w:t xml:space="preserve">: [Plans for body transfer or further instructions]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gb0anrshxap" w:id="7"/>
      <w:bookmarkEnd w:id="7"/>
      <w:r w:rsidDel="00000000" w:rsidR="00000000" w:rsidRPr="00000000">
        <w:rPr>
          <w:b w:val="1"/>
          <w:color w:val="000000"/>
          <w:rtl w:val="0"/>
        </w:rPr>
        <w:t xml:space="preserve">Sign-Off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Nurse's Name and Designation</w:t>
      </w:r>
      <w:r w:rsidDel="00000000" w:rsidR="00000000" w:rsidRPr="00000000">
        <w:rPr>
          <w:sz w:val="24"/>
          <w:szCs w:val="24"/>
          <w:rtl w:val="0"/>
        </w:rPr>
        <w:t xml:space="preserve">: [Full Name, RN/LPN, etc.]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</w:r>
      <w:r w:rsidDel="00000000" w:rsidR="00000000" w:rsidRPr="00000000">
        <w:rPr>
          <w:sz w:val="24"/>
          <w:szCs w:val="24"/>
          <w:rtl w:val="0"/>
        </w:rPr>
        <w:t xml:space="preserve">: [Nurse's Signature]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and Time</w:t>
      </w:r>
      <w:r w:rsidDel="00000000" w:rsidR="00000000" w:rsidRPr="00000000">
        <w:rPr>
          <w:sz w:val="24"/>
          <w:szCs w:val="24"/>
          <w:rtl w:val="0"/>
        </w:rPr>
        <w:t xml:space="preserve">: [MM/DD/YYYY - HH:MM AM/PM]</w:t>
      </w:r>
    </w:p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