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9999" w:val="clear"/>
        </w:rPr>
      </w:pPr>
      <w:bookmarkStart w:colFirst="0" w:colLast="0" w:name="_9ehgrukuw5k3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9999" w:val="clear"/>
          <w:rtl w:val="0"/>
        </w:rPr>
        <w:t xml:space="preserve">Documentary Call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hx1bar0qgiv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Documentary Title</w:t>
      </w:r>
      <w:r w:rsidDel="00000000" w:rsidR="00000000" w:rsidRPr="00000000">
        <w:rPr>
          <w:sz w:val="24"/>
          <w:szCs w:val="24"/>
          <w:rtl w:val="0"/>
        </w:rPr>
        <w:t xml:space="preserve">: [Enter title]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[Enter production date]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Call Time</w:t>
      </w:r>
      <w:r w:rsidDel="00000000" w:rsidR="00000000" w:rsidRPr="00000000">
        <w:rPr>
          <w:sz w:val="24"/>
          <w:szCs w:val="24"/>
          <w:rtl w:val="0"/>
        </w:rPr>
        <w:t xml:space="preserve">: [Enter general call time]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Location(s)</w:t>
      </w:r>
      <w:r w:rsidDel="00000000" w:rsidR="00000000" w:rsidRPr="00000000">
        <w:rPr>
          <w:sz w:val="24"/>
          <w:szCs w:val="24"/>
          <w:rtl w:val="0"/>
        </w:rPr>
        <w:t xml:space="preserve">: [List location(s) with addresses]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p3dqn6xqcro" w:id="2"/>
      <w:bookmarkEnd w:id="2"/>
      <w:r w:rsidDel="00000000" w:rsidR="00000000" w:rsidRPr="00000000">
        <w:rPr>
          <w:b w:val="1"/>
          <w:color w:val="000000"/>
          <w:rtl w:val="0"/>
        </w:rPr>
        <w:t xml:space="preserve">Contact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Director</w:t>
      </w:r>
      <w:r w:rsidDel="00000000" w:rsidR="00000000" w:rsidRPr="00000000">
        <w:rPr>
          <w:sz w:val="24"/>
          <w:szCs w:val="24"/>
          <w:rtl w:val="0"/>
        </w:rPr>
        <w:t xml:space="preserve">: [Name, phone number]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Producer</w:t>
      </w:r>
      <w:r w:rsidDel="00000000" w:rsidR="00000000" w:rsidRPr="00000000">
        <w:rPr>
          <w:sz w:val="24"/>
          <w:szCs w:val="24"/>
          <w:rtl w:val="0"/>
        </w:rPr>
        <w:t xml:space="preserve">: [Name, phone number]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Cinematographer</w:t>
      </w:r>
      <w:r w:rsidDel="00000000" w:rsidR="00000000" w:rsidRPr="00000000">
        <w:rPr>
          <w:sz w:val="24"/>
          <w:szCs w:val="24"/>
          <w:rtl w:val="0"/>
        </w:rPr>
        <w:t xml:space="preserve">: [Name, phone number]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Sound Technician</w:t>
      </w:r>
      <w:r w:rsidDel="00000000" w:rsidR="00000000" w:rsidRPr="00000000">
        <w:rPr>
          <w:sz w:val="24"/>
          <w:szCs w:val="24"/>
          <w:rtl w:val="0"/>
        </w:rPr>
        <w:t xml:space="preserve">: [Name, phone number]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Production Assistant(s)</w:t>
      </w:r>
      <w:r w:rsidDel="00000000" w:rsidR="00000000" w:rsidRPr="00000000">
        <w:rPr>
          <w:sz w:val="24"/>
          <w:szCs w:val="24"/>
          <w:rtl w:val="0"/>
        </w:rPr>
        <w:t xml:space="preserve">: [Name(s), phone number(s)]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2an6r9dbszh" w:id="3"/>
      <w:bookmarkEnd w:id="3"/>
      <w:r w:rsidDel="00000000" w:rsidR="00000000" w:rsidRPr="00000000">
        <w:rPr>
          <w:b w:val="1"/>
          <w:color w:val="000000"/>
          <w:rtl w:val="0"/>
        </w:rPr>
        <w:t xml:space="preserve">Daily Schedule</w:t>
      </w:r>
    </w:p>
    <w:tbl>
      <w:tblPr>
        <w:tblStyle w:val="Table1"/>
        <w:tblW w:w="73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0"/>
        <w:gridCol w:w="3285"/>
        <w:gridCol w:w="1950"/>
        <w:tblGridChange w:id="0">
          <w:tblGrid>
            <w:gridCol w:w="2100"/>
            <w:gridCol w:w="3285"/>
            <w:gridCol w:w="19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[Time Slot]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Crew Arrival/Setup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[Time Slot]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Interviews Begin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[Time Slot]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Break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[Time Slot]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B-Roll Shooting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[Time Slot]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Wrap-Up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</w:tr>
    </w:tbl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tpwnffjwuqp" w:id="4"/>
      <w:bookmarkEnd w:id="4"/>
      <w:r w:rsidDel="00000000" w:rsidR="00000000" w:rsidRPr="00000000">
        <w:rPr>
          <w:b w:val="1"/>
          <w:color w:val="000000"/>
          <w:rtl w:val="0"/>
        </w:rPr>
        <w:t xml:space="preserve">Interviewee Information</w:t>
      </w:r>
    </w:p>
    <w:tbl>
      <w:tblPr>
        <w:tblStyle w:val="Table2"/>
        <w:tblW w:w="74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40"/>
        <w:gridCol w:w="3255"/>
        <w:gridCol w:w="1590"/>
        <w:gridCol w:w="1485"/>
        <w:tblGridChange w:id="0">
          <w:tblGrid>
            <w:gridCol w:w="1140"/>
            <w:gridCol w:w="3255"/>
            <w:gridCol w:w="1590"/>
            <w:gridCol w:w="14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Role/Relation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Call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[Role/Relation to Subject]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[Call Time]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</w:tr>
    </w:tbl>
    <w:p w:rsidR="00000000" w:rsidDel="00000000" w:rsidP="00000000" w:rsidRDefault="00000000" w:rsidRPr="00000000" w14:paraId="0000002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mv6eqkej5m2" w:id="5"/>
      <w:bookmarkEnd w:id="5"/>
      <w:r w:rsidDel="00000000" w:rsidR="00000000" w:rsidRPr="00000000">
        <w:rPr>
          <w:b w:val="1"/>
          <w:color w:val="000000"/>
          <w:rtl w:val="0"/>
        </w:rPr>
        <w:t xml:space="preserve">Crew Call Times</w:t>
      </w:r>
    </w:p>
    <w:tbl>
      <w:tblPr>
        <w:tblStyle w:val="Table3"/>
        <w:tblW w:w="75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5"/>
        <w:gridCol w:w="3180"/>
        <w:gridCol w:w="1905"/>
        <w:tblGridChange w:id="0">
          <w:tblGrid>
            <w:gridCol w:w="2475"/>
            <w:gridCol w:w="3180"/>
            <w:gridCol w:w="19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Crew Member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Call Time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[Role, e.g., Director]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[Call Time]</w:t>
            </w:r>
          </w:p>
        </w:tc>
      </w:tr>
    </w:tbl>
    <w:p w:rsidR="00000000" w:rsidDel="00000000" w:rsidP="00000000" w:rsidRDefault="00000000" w:rsidRPr="00000000" w14:paraId="0000003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7wr3lpx7vb0" w:id="6"/>
      <w:bookmarkEnd w:id="6"/>
      <w:r w:rsidDel="00000000" w:rsidR="00000000" w:rsidRPr="00000000">
        <w:rPr>
          <w:b w:val="1"/>
          <w:color w:val="000000"/>
          <w:rtl w:val="0"/>
        </w:rPr>
        <w:t xml:space="preserve">Equipment Checklist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Cameras</w:t>
      </w:r>
      <w:r w:rsidDel="00000000" w:rsidR="00000000" w:rsidRPr="00000000">
        <w:rPr>
          <w:sz w:val="24"/>
          <w:szCs w:val="24"/>
          <w:rtl w:val="0"/>
        </w:rPr>
        <w:t xml:space="preserve">: [List cameras being used]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Audio Equipment</w:t>
      </w:r>
      <w:r w:rsidDel="00000000" w:rsidR="00000000" w:rsidRPr="00000000">
        <w:rPr>
          <w:sz w:val="24"/>
          <w:szCs w:val="24"/>
          <w:rtl w:val="0"/>
        </w:rPr>
        <w:t xml:space="preserve">: [List microphones, recorders, etc.]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Lighting Gear</w:t>
      </w:r>
      <w:r w:rsidDel="00000000" w:rsidR="00000000" w:rsidRPr="00000000">
        <w:rPr>
          <w:sz w:val="24"/>
          <w:szCs w:val="24"/>
          <w:rtl w:val="0"/>
        </w:rPr>
        <w:t xml:space="preserve">: [List lights, reflectors, etc.]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Items</w:t>
      </w:r>
      <w:r w:rsidDel="00000000" w:rsidR="00000000" w:rsidRPr="00000000">
        <w:rPr>
          <w:sz w:val="24"/>
          <w:szCs w:val="24"/>
          <w:rtl w:val="0"/>
        </w:rPr>
        <w:t xml:space="preserve">: [Miscellaneous equipment]</w:t>
      </w:r>
    </w:p>
    <w:p w:rsidR="00000000" w:rsidDel="00000000" w:rsidP="00000000" w:rsidRDefault="00000000" w:rsidRPr="00000000" w14:paraId="0000003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tviiri60ic4" w:id="7"/>
      <w:bookmarkEnd w:id="7"/>
      <w:r w:rsidDel="00000000" w:rsidR="00000000" w:rsidRPr="00000000">
        <w:rPr>
          <w:b w:val="1"/>
          <w:color w:val="000000"/>
          <w:rtl w:val="0"/>
        </w:rPr>
        <w:t xml:space="preserve">Additional Notes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Parking Instructions: [Include details for crew parking]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Weather Conditions: [Provide forecast]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Guidelines: [Emergency contacts, safety measures]</w:t>
      </w:r>
    </w:p>
    <w:p w:rsidR="00000000" w:rsidDel="00000000" w:rsidP="00000000" w:rsidRDefault="00000000" w:rsidRPr="00000000" w14:paraId="0000003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