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eus2agphteg0" w:id="0"/>
      <w:bookmarkEnd w:id="0"/>
      <w:r w:rsidDel="00000000" w:rsidR="00000000" w:rsidRPr="00000000">
        <w:rPr>
          <w:rFonts w:ascii="Open Sans" w:cs="Open Sans" w:eastAsia="Open Sans" w:hAnsi="Open Sans"/>
          <w:color w:val="7f6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Electrical Vehicle Invoice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 Line 1]</w:t>
        <w:br w:type="textWrapping"/>
        <w:t xml:space="preserve">[Address Line 2]</w:t>
        <w:br w:type="textWrapping"/>
        <w:t xml:space="preserve">[City, State, ZIP Code]</w:t>
        <w:br w:type="textWrapping"/>
        <w:t xml:space="preserve">[Contact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#:</w:t>
      </w:r>
      <w:r w:rsidDel="00000000" w:rsidR="00000000" w:rsidRPr="00000000">
        <w:rPr>
          <w:sz w:val="24"/>
          <w:szCs w:val="24"/>
          <w:rtl w:val="0"/>
        </w:rPr>
        <w:t xml:space="preserve"> [Invoice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Invoice Date:</w:t>
      </w:r>
      <w:r w:rsidDel="00000000" w:rsidR="00000000" w:rsidRPr="00000000">
        <w:rPr>
          <w:sz w:val="24"/>
          <w:szCs w:val="24"/>
          <w:rtl w:val="0"/>
        </w:rPr>
        <w:t xml:space="preserve"> [Date]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[Due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5boh2tc2fi5" w:id="1"/>
      <w:bookmarkEnd w:id="1"/>
      <w:r w:rsidDel="00000000" w:rsidR="00000000" w:rsidRPr="00000000">
        <w:rPr>
          <w:b w:val="1"/>
          <w:color w:val="000000"/>
          <w:rtl w:val="0"/>
        </w:rPr>
        <w:t xml:space="preserve">Bill To: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[Customer Name]</w:t>
        <w:br w:type="textWrapping"/>
        <w:t xml:space="preserve">[Customer Address Line 1]</w:t>
        <w:br w:type="textWrapping"/>
        <w:t xml:space="preserve">[Customer Address Line 2]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39yaucaks07" w:id="2"/>
      <w:bookmarkEnd w:id="2"/>
      <w:r w:rsidDel="00000000" w:rsidR="00000000" w:rsidRPr="00000000">
        <w:rPr>
          <w:b w:val="1"/>
          <w:color w:val="000000"/>
          <w:rtl w:val="0"/>
        </w:rPr>
        <w:t xml:space="preserve">Description of Services:</w:t>
      </w:r>
    </w:p>
    <w:tbl>
      <w:tblPr>
        <w:tblStyle w:val="Table1"/>
        <w:tblW w:w="86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30"/>
        <w:gridCol w:w="1455"/>
        <w:gridCol w:w="1620"/>
        <w:gridCol w:w="1380"/>
        <w:tblGridChange w:id="0">
          <w:tblGrid>
            <w:gridCol w:w="4230"/>
            <w:gridCol w:w="1455"/>
            <w:gridCol w:w="1620"/>
            <w:gridCol w:w="1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 charger installation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Electrical rewiring for EV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System testing and commissioning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[Subtotal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[Total Amount]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niu63rwqjwj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Instructions: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[Bank Transfer / Cheque / Cash / Online Payment]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Details: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Name: [Your Company Name]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Number: [Your Account Number]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Name: [Your Bank Name]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IFSC Code: [Bank IFSC Code]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77r5v2hvlee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Terms and Conditions: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is due within [Number of Days] days of the invoice date.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payments may incur additional charges.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contact us for any discrepancies in the invoice within [Number of Days] days.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