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v49v1ml1c0im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Staff Group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names of attendees]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Absentees:</w:t>
      </w:r>
      <w:r w:rsidDel="00000000" w:rsidR="00000000" w:rsidRPr="00000000">
        <w:rPr>
          <w:sz w:val="24"/>
          <w:szCs w:val="24"/>
          <w:rtl w:val="0"/>
        </w:rPr>
        <w:t xml:space="preserve"> [List names of absentees, if any]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52kzkuxytv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Call to Order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called to order by [Facilitator's name] at [Time].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1yrw7ok6ke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Approval of Previous Meeting Minutes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minutes from the previous meeting held on [Insert date] were reviewed and approved with/without amendments.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lguo9jc5o33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Agenda Items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gwxwmjrgqcs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3.1. Employee Updates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Topic:</w:t>
      </w:r>
      <w:r w:rsidDel="00000000" w:rsidR="00000000" w:rsidRPr="00000000">
        <w:rPr>
          <w:sz w:val="24"/>
          <w:szCs w:val="24"/>
          <w:rtl w:val="0"/>
        </w:rPr>
        <w:t xml:space="preserve"> [Insert topic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Discussion:</w:t>
      </w:r>
      <w:r w:rsidDel="00000000" w:rsidR="00000000" w:rsidRPr="00000000">
        <w:rPr>
          <w:sz w:val="24"/>
          <w:szCs w:val="24"/>
          <w:rtl w:val="0"/>
        </w:rPr>
        <w:t xml:space="preserve"> [Provide a brief summary]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Decisions Made:</w:t>
      </w:r>
      <w:r w:rsidDel="00000000" w:rsidR="00000000" w:rsidRPr="00000000">
        <w:rPr>
          <w:sz w:val="24"/>
          <w:szCs w:val="24"/>
          <w:rtl w:val="0"/>
        </w:rPr>
        <w:t xml:space="preserve"> [List any decisions made]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Action Items: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Task:</w:t>
      </w:r>
      <w:r w:rsidDel="00000000" w:rsidR="00000000" w:rsidRPr="00000000">
        <w:rPr>
          <w:sz w:val="24"/>
          <w:szCs w:val="24"/>
          <w:rtl w:val="0"/>
        </w:rPr>
        <w:t xml:space="preserve"> [Insert task]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Assigned to: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idzlxxjqzpx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3.2. Project Updates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Project:</w:t>
      </w:r>
      <w:r w:rsidDel="00000000" w:rsidR="00000000" w:rsidRPr="00000000">
        <w:rPr>
          <w:sz w:val="24"/>
          <w:szCs w:val="24"/>
          <w:rtl w:val="0"/>
        </w:rPr>
        <w:t xml:space="preserve"> [Insert project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Status:</w:t>
      </w:r>
      <w:r w:rsidDel="00000000" w:rsidR="00000000" w:rsidRPr="00000000">
        <w:rPr>
          <w:sz w:val="24"/>
          <w:szCs w:val="24"/>
          <w:rtl w:val="0"/>
        </w:rPr>
        <w:t xml:space="preserve"> [Ongoing/Completed/Delayed]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Next Steps:</w:t>
      </w:r>
      <w:r w:rsidDel="00000000" w:rsidR="00000000" w:rsidRPr="00000000">
        <w:rPr>
          <w:sz w:val="24"/>
          <w:szCs w:val="24"/>
          <w:rtl w:val="0"/>
        </w:rPr>
        <w:t xml:space="preserve"> [Brief description of next steps]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4qhftiue85k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Staff Issues and Concerns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1:</w:t>
      </w:r>
      <w:r w:rsidDel="00000000" w:rsidR="00000000" w:rsidRPr="00000000">
        <w:rPr>
          <w:sz w:val="24"/>
          <w:szCs w:val="24"/>
          <w:rtl w:val="0"/>
        </w:rPr>
        <w:t xml:space="preserve"> [Insert issue]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Resolution:</w:t>
      </w:r>
      <w:r w:rsidDel="00000000" w:rsidR="00000000" w:rsidRPr="00000000">
        <w:rPr>
          <w:sz w:val="24"/>
          <w:szCs w:val="24"/>
          <w:rtl w:val="0"/>
        </w:rPr>
        <w:t xml:space="preserve"> [Proposed resolution]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2:</w:t>
      </w:r>
      <w:r w:rsidDel="00000000" w:rsidR="00000000" w:rsidRPr="00000000">
        <w:rPr>
          <w:sz w:val="24"/>
          <w:szCs w:val="24"/>
          <w:rtl w:val="0"/>
        </w:rPr>
        <w:t xml:space="preserve"> [Insert issue]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Resolution:</w:t>
      </w:r>
      <w:r w:rsidDel="00000000" w:rsidR="00000000" w:rsidRPr="00000000">
        <w:rPr>
          <w:sz w:val="24"/>
          <w:szCs w:val="24"/>
          <w:rtl w:val="0"/>
        </w:rPr>
        <w:t xml:space="preserve"> [Proposed resolution]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0xuv5vpbub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Next Meeting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next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next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vf3evmpmlup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Adjournment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meeting was adjourned at [Insert time] by [Facilitator's name].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Minutes Prepared by:</w:t>
      </w:r>
      <w:r w:rsidDel="00000000" w:rsidR="00000000" w:rsidRPr="00000000">
        <w:rPr>
          <w:sz w:val="24"/>
          <w:szCs w:val="24"/>
          <w:rtl w:val="0"/>
        </w:rPr>
        <w:t xml:space="preserve"> [Note taker's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