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p3fwsq1e742n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Interoffice Memo to Empl</w:t>
        <w:tab/>
        <w:t xml:space="preserve">oyee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[Employee's Name and 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[Month Day,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[Brief and Clear Subject of the Memo]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memo is to inform you about [specific issue or subject]. We appreciate your dedication and effort toward your work, and this communication aims to address [specific topic, e.g., performance feedback, task updates, or policy changes].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want to bring to your attention the following points: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Updates:</w:t>
      </w:r>
      <w:r w:rsidDel="00000000" w:rsidR="00000000" w:rsidRPr="00000000">
        <w:rPr>
          <w:sz w:val="24"/>
          <w:szCs w:val="24"/>
          <w:rtl w:val="0"/>
        </w:rPr>
        <w:t xml:space="preserve"> Your recent work on [specific project or task] has been commendable. However, we noticed [specific issue or area for improvement, if applicable]. Please ensure that the next steps align with [specific standards or expectations].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Responsibilities:</w:t>
      </w:r>
      <w:r w:rsidDel="00000000" w:rsidR="00000000" w:rsidRPr="00000000">
        <w:rPr>
          <w:sz w:val="24"/>
          <w:szCs w:val="24"/>
          <w:rtl w:val="0"/>
        </w:rPr>
        <w:t xml:space="preserve"> As part of our evolving strategy, we are assigning you new responsibilities in [specific area]. These include: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1]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2]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3]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Expectations: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expect you to [specific expectations, such as completing tasks within deadlines, adhering to company policies, or improving specific skills]. Support will be provided through [training sessions, team meetings, etc.].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acknowledge receipt of this memo and share any queries or concerns. We look forward to your continued contribution to the team. Contact [Your Name] or [Manager's Name] for clarification.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