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9900ff"/>
          <w:sz w:val="70"/>
          <w:szCs w:val="70"/>
          <w:shd w:fill="ead1d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9900ff"/>
          <w:sz w:val="70"/>
          <w:szCs w:val="70"/>
          <w:shd w:fill="ead1dc" w:val="clear"/>
          <w:rtl w:val="0"/>
        </w:rPr>
        <w:t xml:space="preserve">Appeal Letter for University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[University Admission Office]</w:t>
        <w:br w:type="textWrapping"/>
        <w:t xml:space="preserve">[University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Appeal for Reconsideration of Admission Decision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Admissions Committee,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appeal the decision regarding my application to [University Name] for the [specific program] for the [academic year/semester]. I was deeply disappointed to learn that my application was not successful, and I respectfully request a reconsideration of my application.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believe my application may not have fully conveyed my potential and the unique contributions I can make to [University Name]. Since submitting my application, I have [mention any new achievements, awards, or significant updates]. These accomplishments reflect my ongoing dedication and capability to thrive in the rigorous academic environment at your esteemed institution.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Moreover, I would like to provide additional context regarding [specific aspects of your application, such as academic performance or personal circumstances]. [Provide detailed information and evidence supporting your case]. This context may offer a more comprehensive view of my qualifications and readiness for your program.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passionately committed to pursuing my academic and career goals at [University Name]. I have always admired the university's [mention specific programs, faculty, or opportunities] and believe that being a part of your community will significantly contribute to my growth.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considering my appeal. I am available at [your phone number] or [your email address] to provide any further information or clarification. I look forward to a positive response and am eager to discuss my application further.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