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ff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highlight w:val="white"/>
          <w:rtl w:val="0"/>
        </w:rPr>
        <w:t xml:space="preserve">Company Letterhead Photo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Tech Innovators Inc.</w:t>
        <w:br w:type="textWrapping"/>
        <w:t xml:space="preserve">1234 Innovation Drive</w:t>
        <w:br w:type="textWrapping"/>
        <w:t xml:space="preserve">Suite 100</w:t>
        <w:br w:type="textWrapping"/>
        <w:t xml:space="preserve">Silicon Valley, CA 94043</w:t>
        <w:br w:type="textWrapping"/>
        <w:t xml:space="preserve">Phone: (123) 456-7890</w:t>
        <w:br w:type="textWrapping"/>
        <w:t xml:space="preserve">Email: info@techinnovators.com</w:t>
        <w:br w:type="textWrapping"/>
        <w:t xml:space="preserve">Website:</w:t>
      </w:r>
      <w:hyperlink r:id="rId7">
        <w:r w:rsidDel="00000000" w:rsidR="00000000" w:rsidRPr="00000000">
          <w:rPr>
            <w:rFonts w:ascii="Roboto" w:cs="Roboto" w:eastAsia="Roboto" w:hAnsi="Roboto"/>
            <w:b w:val="1"/>
            <w:color w:val="000000"/>
            <w:sz w:val="24"/>
            <w:szCs w:val="24"/>
            <w:rtl w:val="0"/>
          </w:rPr>
          <w:t xml:space="preserve"> www.techinnovators.com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Date: May 24, 2024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Jane Doe</w:t>
        <w:br w:type="textWrapping"/>
        <w:t xml:space="preserve">Chief Technology Officer</w:t>
        <w:br w:type="textWrapping"/>
        <w:t xml:space="preserve">Future Solutions LLC</w:t>
        <w:br w:type="textWrapping"/>
        <w:t xml:space="preserve">5678 Future Way</w:t>
        <w:br w:type="textWrapping"/>
        <w:t xml:space="preserve">Innovation City, CA 94123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Dear Jane Doe,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I hope this message finds you well. I am writing to discuss the potential collaboration between Tech Innovators Inc. and Future Solutions LLC. Our team is excited about the possibility of working together to drive forward-thinking technological advancements.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We believe that by combining our resources and expertise, we can achieve remarkable results that will benefit both our companies and the industry as a whole.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Please let me know a convenient time for us to discuss this further. I look forward to your positive response.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John Smith</w:t>
        <w:br w:type="textWrapping"/>
        <w:t xml:space="preserve">CEO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Footer (optional):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Tech Innovators Inc. | Registered in California | Registration No: 1234567 | All Rights Reserved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www.techinnovators.com/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