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spacing w:line="360" w:lineRule="auto"/>
        <w:jc w:val="center"/>
        <w:rPr>
          <w:rFonts w:ascii="Arial" w:cs="Arial" w:eastAsia="Arial" w:hAnsi="Arial"/>
          <w:color w:val="008575"/>
          <w:sz w:val="48"/>
          <w:szCs w:val="48"/>
        </w:rPr>
      </w:pPr>
      <w:bookmarkStart w:colFirst="0" w:colLast="0" w:name="_2gazcsgmxkub" w:id="0"/>
      <w:bookmarkEnd w:id="0"/>
      <w:r w:rsidDel="00000000" w:rsidR="00000000" w:rsidRPr="00000000">
        <w:rPr>
          <w:rFonts w:ascii="Arial" w:cs="Arial" w:eastAsia="Arial" w:hAnsi="Arial"/>
          <w:color w:val="008575"/>
          <w:sz w:val="48"/>
          <w:szCs w:val="48"/>
          <w:rtl w:val="0"/>
        </w:rPr>
        <w:t xml:space="preserve">Short Event Invitation Letter for Event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d0d0d"/>
          <w:sz w:val="24"/>
          <w:szCs w:val="24"/>
        </w:rPr>
      </w:pPr>
      <w:r w:rsidDel="00000000" w:rsidR="00000000" w:rsidRPr="00000000">
        <w:rPr>
          <w:rFonts w:ascii="Arial" w:cs="Arial" w:eastAsia="Arial" w:hAnsi="Arial"/>
          <w:b w:val="1"/>
          <w:color w:val="ff5e0e"/>
          <w:sz w:val="24"/>
          <w:szCs w:val="24"/>
          <w:rtl w:val="0"/>
        </w:rPr>
        <w:t xml:space="preserve">From:</w:t>
      </w:r>
      <w:r w:rsidDel="00000000" w:rsidR="00000000" w:rsidRPr="00000000">
        <w:rPr>
          <w:rFonts w:ascii="Arial" w:cs="Arial" w:eastAsia="Arial" w:hAnsi="Arial"/>
          <w:color w:val="0d0d0d"/>
          <w:sz w:val="24"/>
          <w:szCs w:val="24"/>
          <w:rtl w:val="0"/>
        </w:rPr>
        <w:br w:type="textWrapping"/>
        <w:t xml:space="preserve">Event Organizing Committee</w:t>
        <w:br w:type="textWrapping"/>
        <w:t xml:space="preserve">123 Event Street, City, State, ZIP</w:t>
        <w:br w:type="textWrapping"/>
        <w:t xml:space="preserve">Date: May 3, 2024</w:t>
      </w:r>
    </w:p>
    <w:p w:rsidR="00000000" w:rsidDel="00000000" w:rsidP="00000000" w:rsidRDefault="00000000" w:rsidRPr="00000000" w14:paraId="00000005">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5e0e"/>
          <w:sz w:val="24"/>
          <w:szCs w:val="24"/>
        </w:rPr>
      </w:pPr>
      <w:bookmarkStart w:colFirst="0" w:colLast="0" w:name="_1d2wt8jd7cq4" w:id="1"/>
      <w:bookmarkEnd w:id="1"/>
      <w:r w:rsidDel="00000000" w:rsidR="00000000" w:rsidRPr="00000000">
        <w:rPr>
          <w:rFonts w:ascii="Arial" w:cs="Arial" w:eastAsia="Arial" w:hAnsi="Arial"/>
          <w:b w:val="1"/>
          <w:color w:val="ff5e0e"/>
          <w:sz w:val="24"/>
          <w:szCs w:val="24"/>
          <w:rtl w:val="0"/>
        </w:rPr>
        <w:t xml:space="preserve">Salutation</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Dear [Recipient’s Name],</w:t>
      </w:r>
    </w:p>
    <w:p w:rsidR="00000000" w:rsidDel="00000000" w:rsidP="00000000" w:rsidRDefault="00000000" w:rsidRPr="00000000" w14:paraId="00000007">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5e0e"/>
          <w:sz w:val="24"/>
          <w:szCs w:val="24"/>
        </w:rPr>
      </w:pPr>
      <w:bookmarkStart w:colFirst="0" w:colLast="0" w:name="_47zaow7rynmb" w:id="2"/>
      <w:bookmarkEnd w:id="2"/>
      <w:r w:rsidDel="00000000" w:rsidR="00000000" w:rsidRPr="00000000">
        <w:rPr>
          <w:rFonts w:ascii="Arial" w:cs="Arial" w:eastAsia="Arial" w:hAnsi="Arial"/>
          <w:b w:val="1"/>
          <w:color w:val="ff5e0e"/>
          <w:sz w:val="24"/>
          <w:szCs w:val="24"/>
          <w:rtl w:val="0"/>
        </w:rPr>
        <w:t xml:space="preserve">Body</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We are delighted to invite you to the Grand Opening of ArtSpace Gallery, an exclusive event celebrating contemporary art and creativity. Join us for an evening filled with inspiring artworks, live music, and a chance to meet the artists behind the magic.</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b w:val="1"/>
          <w:color w:val="ff5e0e"/>
          <w:sz w:val="24"/>
          <w:szCs w:val="24"/>
          <w:rtl w:val="0"/>
        </w:rPr>
        <w:t xml:space="preserve">Event Details:</w:t>
      </w:r>
      <w:r w:rsidDel="00000000" w:rsidR="00000000" w:rsidRPr="00000000">
        <w:rPr>
          <w:rFonts w:ascii="Arial" w:cs="Arial" w:eastAsia="Arial" w:hAnsi="Arial"/>
          <w:color w:val="0d0d0d"/>
          <w:sz w:val="24"/>
          <w:szCs w:val="24"/>
          <w:rtl w:val="0"/>
        </w:rPr>
        <w:br w:type="textWrapping"/>
        <w:t xml:space="preserve">Date: June 10, 2024</w:t>
        <w:br w:type="textWrapping"/>
        <w:t xml:space="preserve">Time: 6:00 PM - 9:00 PM</w:t>
        <w:br w:type="textWrapping"/>
        <w:t xml:space="preserve">Venue: ArtSpace Gallery, 456 Culture Ave, City, State, ZIP</w:t>
      </w:r>
    </w:p>
    <w:p w:rsidR="00000000" w:rsidDel="00000000" w:rsidP="00000000" w:rsidRDefault="00000000" w:rsidRPr="00000000" w14:paraId="0000000A">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5e0e"/>
          <w:sz w:val="24"/>
          <w:szCs w:val="24"/>
        </w:rPr>
      </w:pPr>
      <w:bookmarkStart w:colFirst="0" w:colLast="0" w:name="_5x5y0g6sxvxc" w:id="3"/>
      <w:bookmarkEnd w:id="3"/>
      <w:r w:rsidDel="00000000" w:rsidR="00000000" w:rsidRPr="00000000">
        <w:rPr>
          <w:rFonts w:ascii="Arial" w:cs="Arial" w:eastAsia="Arial" w:hAnsi="Arial"/>
          <w:b w:val="1"/>
          <w:color w:val="ff5e0e"/>
          <w:sz w:val="24"/>
          <w:szCs w:val="24"/>
          <w:rtl w:val="0"/>
        </w:rPr>
        <w:t xml:space="preserve">Closing</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Please RSVP by June 1, 2024, to ensure your spot at this memorable event. We hope to see you there!</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Warm regards,</w:t>
        <w:br w:type="textWrapping"/>
        <w:t xml:space="preserve">Jane Doe</w:t>
        <w:br w:type="textWrapping"/>
        <w:t xml:space="preserve">Event Coordinator</w:t>
      </w:r>
    </w:p>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tl w:val="0"/>
        </w:rPr>
      </w:r>
    </w:p>
    <w:sectPr>
      <w:headerReference r:id="rId6" w:type="default"/>
      <w:headerReference r:id="rId7" w:type="firs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Poppi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Poppins-regular.ttf"/><Relationship Id="rId4" Type="http://schemas.openxmlformats.org/officeDocument/2006/relationships/font" Target="fonts/Poppins-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oppins-italic.ttf"/><Relationship Id="rId6" Type="http://schemas.openxmlformats.org/officeDocument/2006/relationships/font" Target="fonts/Poppins-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