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72"/>
          <w:szCs w:val="72"/>
          <w:highlight w:val="white"/>
          <w:rtl w:val="0"/>
        </w:rPr>
        <w:t xml:space="preserve">Guarantee Letter for Bank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[Your Name/Company's Name]</w:t>
        <w:br w:type="textWrapping"/>
        <w:t xml:space="preserve">[Your Address/Company's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[Bank's Name]</w:t>
        <w:br w:type="textWrapping"/>
        <w:t xml:space="preserve">[Bank's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Dear [Bank Manager's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letter serves as a formal guarantee for the financial obligations of [Your Name/Company's Name] to [Bank's Name]. We assure you that we will fulfill all commitments as per the terms of our agreement.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Details of Guarantee: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Holder Name: 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 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Account: ______________________________________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Guarantee:</w:t>
        <w:br w:type="textWrapping"/>
        <w:t xml:space="preserve">This guarantee covers all transactions and obligations related to the above-mentioned account, ensuring that funds are available to cover all necessary payments and charges.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Duration: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guarantee is valid from [start date] to [end date] and will remain in effect until all obligations are met.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  <w:br w:type="textWrapping"/>
        <w:t xml:space="preserve">For any queries or further information, please contact us at [Your Contact Details].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 appreciate your trust and look forward to maintaining a strong banking relationship with [Bank's Name].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Name/Position]</w:t>
        <w:br w:type="textWrapping"/>
        <w:t xml:space="preserve">[Your Company's Name]</w:t>
      </w:r>
    </w:p>
    <w:p w:rsidR="00000000" w:rsidDel="00000000" w:rsidP="00000000" w:rsidRDefault="00000000" w:rsidRPr="00000000" w14:paraId="00000012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