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ff"/>
          <w:sz w:val="50"/>
          <w:szCs w:val="5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ff"/>
          <w:sz w:val="50"/>
          <w:szCs w:val="50"/>
          <w:highlight w:val="white"/>
          <w:rtl w:val="0"/>
        </w:rPr>
        <w:t xml:space="preserve">Monthly Rent Receipt Template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color w:val="424242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[Landlord's Name or Property Management Company]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b w:val="1"/>
          <w:color w:val="00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Receipt Date: [Insert Date]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Tenant Name: [Tenant's Name]</w:t>
        <w:br w:type="textWrapping"/>
        <w:t xml:space="preserve">Leased Property Address: [Address of the Leased Property]</w:t>
        <w:br w:type="textWrapping"/>
        <w:t xml:space="preserve">Rental Period: [Start Date] to [End Date]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ff"/>
          <w:sz w:val="24"/>
          <w:szCs w:val="24"/>
          <w:rtl w:val="0"/>
        </w:rPr>
        <w:t xml:space="preserve">Amount Paid: $[Amount]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Payment Type: [Cash, Check, Credit Card, Other]</w:t>
        <w:br w:type="textWrapping"/>
        <w:t xml:space="preserve">Transaction ID (if applicable): [Transaction ID]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Signature of Receiver: __________________________</w:t>
        <w:br w:type="textWrapping"/>
        <w:t xml:space="preserve">Name of Receiver: [Receiver's Name]</w:t>
        <w:br w:type="textWrapping"/>
        <w:t xml:space="preserve">Date Signed: [Insert Date]</w:t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