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76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fmh6g5m937v0" w:id="0"/>
      <w:bookmarkEnd w:id="0"/>
      <w:r w:rsidDel="00000000" w:rsidR="00000000" w:rsidRPr="00000000">
        <w:rPr>
          <w:rFonts w:ascii="Open Sans" w:cs="Open Sans" w:eastAsia="Open Sans" w:hAnsi="Open Sans"/>
          <w:color w:val="695d46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Employment Form for New Employee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arkfhzofxf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rPr>
          <w:sz w:val="24"/>
          <w:szCs w:val="24"/>
          <w:rtl w:val="0"/>
        </w:rPr>
        <w:t xml:space="preserve"> ☐ Male ☐ Female ☐ Other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Status:</w:t>
      </w:r>
      <w:r w:rsidDel="00000000" w:rsidR="00000000" w:rsidRPr="00000000">
        <w:rPr>
          <w:sz w:val="24"/>
          <w:szCs w:val="24"/>
          <w:rtl w:val="0"/>
        </w:rPr>
        <w:t xml:space="preserve"> ☐ Single ☐ Married ☐ Divorced ☐ Other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b5tt6op6evv" w:id="2"/>
      <w:bookmarkEnd w:id="2"/>
      <w:r w:rsidDel="00000000" w:rsidR="00000000" w:rsidRPr="00000000">
        <w:rPr>
          <w:b w:val="1"/>
          <w:color w:val="000000"/>
          <w:rtl w:val="0"/>
        </w:rPr>
        <w:t xml:space="preserve">Contact Information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City/State/ZIP Code: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 (Primary):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 (Alternate):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bw5952zl3s4" w:id="3"/>
      <w:bookmarkEnd w:id="3"/>
      <w:r w:rsidDel="00000000" w:rsidR="00000000" w:rsidRPr="00000000">
        <w:rPr>
          <w:b w:val="1"/>
          <w:color w:val="000000"/>
          <w:rtl w:val="0"/>
        </w:rPr>
        <w:t xml:space="preserve">Position and Employment Details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</w:t>
        <w:tab/>
        <w:t xml:space="preserve">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Location: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sz w:val="24"/>
          <w:szCs w:val="24"/>
          <w:rtl w:val="0"/>
        </w:rPr>
        <w:t xml:space="preserve"> ☐ Full-Time ☐ Part-Time ☐ Temporary ☐ Contract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Schedule:</w:t>
      </w:r>
      <w:r w:rsidDel="00000000" w:rsidR="00000000" w:rsidRPr="00000000">
        <w:rPr>
          <w:sz w:val="24"/>
          <w:szCs w:val="24"/>
          <w:rtl w:val="0"/>
        </w:rPr>
        <w:t xml:space="preserve"> ☐ Monday-Friday ☐ Other: 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gpqaieeb84u" w:id="4"/>
      <w:bookmarkEnd w:id="4"/>
      <w:r w:rsidDel="00000000" w:rsidR="00000000" w:rsidRPr="00000000">
        <w:rPr>
          <w:b w:val="1"/>
          <w:color w:val="000000"/>
          <w:rtl w:val="0"/>
        </w:rPr>
        <w:t xml:space="preserve">Compensation and Benefits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Salary/Hourly Rate: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Benefits Offered:</w:t>
      </w:r>
      <w:r w:rsidDel="00000000" w:rsidR="00000000" w:rsidRPr="00000000">
        <w:rPr>
          <w:sz w:val="24"/>
          <w:szCs w:val="24"/>
          <w:rtl w:val="0"/>
        </w:rPr>
        <w:t xml:space="preserve"> ☐ Health Insurance ☐ Dental ☐ Vision ☐ Life Insurance ☐ Other: __________________________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☐ Direct Deposit ☐ Check ☐ Other: 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Probation Period (if applicable):</w:t>
      </w:r>
      <w:r w:rsidDel="00000000" w:rsidR="00000000" w:rsidRPr="00000000">
        <w:rPr>
          <w:sz w:val="24"/>
          <w:szCs w:val="24"/>
          <w:rtl w:val="0"/>
        </w:rPr>
        <w:t xml:space="preserve"> ☐ Yes ☐ No Length: ________________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4meige2d7oy" w:id="5"/>
      <w:bookmarkEnd w:id="5"/>
      <w:r w:rsidDel="00000000" w:rsidR="00000000" w:rsidRPr="00000000">
        <w:rPr>
          <w:b w:val="1"/>
          <w:color w:val="000000"/>
          <w:rtl w:val="0"/>
        </w:rPr>
        <w:t xml:space="preserve">Emergency Contact Information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Employee: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Alternate Contact: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wogmixhx1ya" w:id="6"/>
      <w:bookmarkEnd w:id="6"/>
      <w:r w:rsidDel="00000000" w:rsidR="00000000" w:rsidRPr="00000000">
        <w:rPr>
          <w:b w:val="1"/>
          <w:color w:val="000000"/>
          <w:rtl w:val="0"/>
        </w:rPr>
        <w:t xml:space="preserve">Acknowledgment and Signature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acknowledge that the information provided above is accurate and that I understand my employment terms as provided by the company.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Manager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